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D44008" w14:textId="37541185" w:rsidR="0080663E" w:rsidRPr="008B0798" w:rsidRDefault="0080663E" w:rsidP="0080663E">
      <w:pPr>
        <w:widowControl/>
        <w:autoSpaceDE/>
        <w:autoSpaceDN/>
        <w:adjustRightInd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B0798">
        <w:rPr>
          <w:rFonts w:asciiTheme="minorHAnsi" w:hAnsiTheme="minorHAnsi" w:cstheme="minorHAnsi"/>
          <w:b/>
          <w:bCs/>
          <w:sz w:val="24"/>
          <w:szCs w:val="24"/>
        </w:rPr>
        <w:t>ANEXO I</w:t>
      </w:r>
    </w:p>
    <w:p w14:paraId="65F6F5D7" w14:textId="19BDC7EC" w:rsidR="0030704C" w:rsidRDefault="0080663E" w:rsidP="008B0798">
      <w:pPr>
        <w:widowControl/>
        <w:autoSpaceDE/>
        <w:autoSpaceDN/>
        <w:adjustRightInd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</w:rPr>
        <w:t xml:space="preserve">Eu, </w:t>
      </w:r>
      <w:proofErr w:type="spellStart"/>
      <w:r>
        <w:rPr>
          <w:rFonts w:asciiTheme="minorHAnsi" w:hAnsiTheme="minorHAnsi" w:cstheme="minorHAnsi"/>
          <w:b/>
          <w:bCs/>
        </w:rPr>
        <w:t>nai</w:t>
      </w:r>
      <w:proofErr w:type="spellEnd"/>
      <w:r>
        <w:rPr>
          <w:rFonts w:asciiTheme="minorHAnsi" w:hAnsiTheme="minorHAnsi" w:cstheme="minorHAnsi"/>
          <w:b/>
          <w:bCs/>
        </w:rPr>
        <w:t>/</w:t>
      </w:r>
      <w:proofErr w:type="spellStart"/>
      <w:r>
        <w:rPr>
          <w:rFonts w:asciiTheme="minorHAnsi" w:hAnsiTheme="minorHAnsi" w:cstheme="minorHAnsi"/>
          <w:b/>
          <w:bCs/>
        </w:rPr>
        <w:t>pai</w:t>
      </w:r>
      <w:proofErr w:type="spellEnd"/>
      <w:r>
        <w:rPr>
          <w:rFonts w:asciiTheme="minorHAnsi" w:hAnsiTheme="minorHAnsi" w:cstheme="minorHAnsi"/>
          <w:b/>
          <w:bCs/>
        </w:rPr>
        <w:t>/</w:t>
      </w:r>
      <w:proofErr w:type="spellStart"/>
      <w:r>
        <w:rPr>
          <w:rFonts w:asciiTheme="minorHAnsi" w:hAnsiTheme="minorHAnsi" w:cstheme="minorHAnsi"/>
          <w:b/>
          <w:bCs/>
        </w:rPr>
        <w:t>titor</w:t>
      </w:r>
      <w:proofErr w:type="spellEnd"/>
      <w:r>
        <w:rPr>
          <w:rFonts w:asciiTheme="minorHAnsi" w:hAnsiTheme="minorHAnsi" w:cstheme="minorHAnsi"/>
          <w:b/>
          <w:bCs/>
        </w:rPr>
        <w:t>/a / Yo, madre/padre/tutor/a</w:t>
      </w:r>
    </w:p>
    <w:tbl>
      <w:tblPr>
        <w:tblStyle w:val="Tablaconcuadrcula"/>
        <w:tblW w:w="10547" w:type="dxa"/>
        <w:tblLook w:val="04A0" w:firstRow="1" w:lastRow="0" w:firstColumn="1" w:lastColumn="0" w:noHBand="0" w:noVBand="1"/>
      </w:tblPr>
      <w:tblGrid>
        <w:gridCol w:w="3988"/>
        <w:gridCol w:w="6559"/>
      </w:tblGrid>
      <w:tr w:rsidR="006B348A" w14:paraId="77D95637" w14:textId="77777777" w:rsidTr="006B348A">
        <w:trPr>
          <w:trHeight w:val="284"/>
        </w:trPr>
        <w:tc>
          <w:tcPr>
            <w:tcW w:w="3988" w:type="dxa"/>
          </w:tcPr>
          <w:p w14:paraId="6DA2E38E" w14:textId="77777777" w:rsidR="006B348A" w:rsidRPr="0030704C" w:rsidRDefault="006B348A" w:rsidP="007B06DA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Nome</w:t>
            </w:r>
          </w:p>
          <w:p w14:paraId="1D009DD2" w14:textId="77777777" w:rsidR="006B348A" w:rsidRDefault="006B348A" w:rsidP="007B06DA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Nombre</w:t>
            </w:r>
          </w:p>
        </w:tc>
        <w:tc>
          <w:tcPr>
            <w:tcW w:w="6559" w:type="dxa"/>
          </w:tcPr>
          <w:p w14:paraId="3BB35609" w14:textId="77777777" w:rsidR="006B348A" w:rsidRPr="0030704C" w:rsidRDefault="006B348A" w:rsidP="007B06DA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Apelidos</w:t>
            </w:r>
            <w:proofErr w:type="spellEnd"/>
          </w:p>
          <w:p w14:paraId="69F85B74" w14:textId="77777777" w:rsidR="006B348A" w:rsidRDefault="006B348A" w:rsidP="007B06D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Apellidos</w:t>
            </w:r>
          </w:p>
        </w:tc>
      </w:tr>
    </w:tbl>
    <w:p w14:paraId="428FB7E7" w14:textId="0D864974" w:rsidR="00AF7E65" w:rsidRDefault="0080663E" w:rsidP="008B0798">
      <w:pPr>
        <w:widowControl/>
        <w:autoSpaceDE/>
        <w:autoSpaceDN/>
        <w:adjustRightInd/>
        <w:spacing w:before="80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</w:rPr>
        <w:t>En representación da alumna/o /</w:t>
      </w:r>
      <w:r w:rsidRPr="0080663E">
        <w:rPr>
          <w:rFonts w:asciiTheme="minorHAnsi" w:hAnsiTheme="minorHAnsi" w:cstheme="minorHAnsi"/>
          <w:b/>
          <w:bCs/>
          <w:i/>
          <w:iCs/>
        </w:rPr>
        <w:t>En representación de la alumna/o</w:t>
      </w:r>
    </w:p>
    <w:tbl>
      <w:tblPr>
        <w:tblStyle w:val="Tablaconcuadrcula"/>
        <w:tblW w:w="10547" w:type="dxa"/>
        <w:tblLook w:val="04A0" w:firstRow="1" w:lastRow="0" w:firstColumn="1" w:lastColumn="0" w:noHBand="0" w:noVBand="1"/>
      </w:tblPr>
      <w:tblGrid>
        <w:gridCol w:w="3988"/>
        <w:gridCol w:w="6559"/>
      </w:tblGrid>
      <w:tr w:rsidR="00FB69D1" w14:paraId="29FC7E8E" w14:textId="77777777" w:rsidTr="00FB69D1">
        <w:trPr>
          <w:trHeight w:val="284"/>
        </w:trPr>
        <w:tc>
          <w:tcPr>
            <w:tcW w:w="3988" w:type="dxa"/>
          </w:tcPr>
          <w:p w14:paraId="5F8BDE5E" w14:textId="7347C0B8" w:rsidR="00FB69D1" w:rsidRPr="0030704C" w:rsidRDefault="00FB69D1" w:rsidP="0080663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Nome</w:t>
            </w:r>
          </w:p>
          <w:p w14:paraId="2ED9D8B8" w14:textId="218E81FA" w:rsidR="00FB69D1" w:rsidRDefault="00FB69D1" w:rsidP="0080663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Nombre</w:t>
            </w:r>
          </w:p>
        </w:tc>
        <w:tc>
          <w:tcPr>
            <w:tcW w:w="6559" w:type="dxa"/>
          </w:tcPr>
          <w:p w14:paraId="78BB8D74" w14:textId="46A44423" w:rsidR="00FB69D1" w:rsidRPr="0030704C" w:rsidRDefault="00FB69D1" w:rsidP="0080663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Apelidos</w:t>
            </w:r>
            <w:proofErr w:type="spellEnd"/>
          </w:p>
          <w:p w14:paraId="69CC9ABD" w14:textId="506E18E1" w:rsidR="00FB69D1" w:rsidRDefault="00FB69D1" w:rsidP="0080663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Apellidos</w:t>
            </w:r>
          </w:p>
        </w:tc>
      </w:tr>
    </w:tbl>
    <w:p w14:paraId="53D6C415" w14:textId="77777777" w:rsidR="00FB69D1" w:rsidRPr="008B0798" w:rsidRDefault="00FB69D1" w:rsidP="00AF7E65">
      <w:pPr>
        <w:widowControl/>
        <w:autoSpaceDE/>
        <w:autoSpaceDN/>
        <w:adjustRightInd/>
        <w:rPr>
          <w:rFonts w:asciiTheme="minorHAnsi" w:hAnsiTheme="minorHAnsi" w:cstheme="minorHAnsi"/>
          <w:b/>
          <w:bCs/>
          <w:sz w:val="16"/>
          <w:szCs w:val="16"/>
        </w:rPr>
      </w:pPr>
    </w:p>
    <w:tbl>
      <w:tblPr>
        <w:tblStyle w:val="Tablaconcuadrcula"/>
        <w:tblW w:w="105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273"/>
        <w:gridCol w:w="5274"/>
      </w:tblGrid>
      <w:tr w:rsidR="006A7FDC" w14:paraId="13E217F1" w14:textId="77777777" w:rsidTr="006B348A">
        <w:tc>
          <w:tcPr>
            <w:tcW w:w="5273" w:type="dxa"/>
            <w:shd w:val="clear" w:color="auto" w:fill="F2F2F2" w:themeFill="background1" w:themeFillShade="F2"/>
          </w:tcPr>
          <w:p w14:paraId="04335489" w14:textId="7AA9784A" w:rsidR="006A7FDC" w:rsidRPr="00852B4C" w:rsidRDefault="006A7FDC" w:rsidP="00013429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 w:cstheme="minorHAnsi"/>
                <w:sz w:val="18"/>
                <w:szCs w:val="18"/>
                <w:lang w:val="gl-ES"/>
              </w:rPr>
            </w:pPr>
            <w:r w:rsidRPr="00852B4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gl-ES"/>
              </w:rPr>
              <w:t>Declaro baixo responsabilidade solidaria</w:t>
            </w:r>
            <w:r w:rsidRPr="00852B4C">
              <w:rPr>
                <w:rFonts w:asciiTheme="minorHAnsi" w:hAnsiTheme="minorHAnsi" w:cstheme="minorHAnsi"/>
                <w:sz w:val="18"/>
                <w:szCs w:val="18"/>
                <w:lang w:val="gl-ES"/>
              </w:rPr>
              <w:t>, respecto á/ó menor anteriormente relacionada/o, que:</w:t>
            </w:r>
          </w:p>
          <w:p w14:paraId="3895997C" w14:textId="2E4F486C" w:rsidR="00852B4C" w:rsidRPr="00852B4C" w:rsidRDefault="00852B4C" w:rsidP="00852B4C">
            <w:pPr>
              <w:pStyle w:val="Prrafodelista"/>
              <w:widowControl/>
              <w:numPr>
                <w:ilvl w:val="0"/>
                <w:numId w:val="9"/>
              </w:numPr>
              <w:autoSpaceDE/>
              <w:autoSpaceDN/>
              <w:adjustRightInd/>
              <w:jc w:val="both"/>
              <w:rPr>
                <w:rFonts w:asciiTheme="minorHAnsi" w:hAnsiTheme="minorHAnsi" w:cs="Arial"/>
                <w:sz w:val="18"/>
                <w:szCs w:val="18"/>
                <w:lang w:val="gl-ES"/>
              </w:rPr>
            </w:pPr>
            <w:r w:rsidRPr="00852B4C">
              <w:rPr>
                <w:rFonts w:asciiTheme="minorHAnsi" w:hAnsiTheme="minorHAnsi" w:cs="Arial"/>
                <w:sz w:val="18"/>
                <w:szCs w:val="18"/>
                <w:lang w:val="gl-ES"/>
              </w:rPr>
              <w:t>Que se compromete a cumprir coas obri</w:t>
            </w:r>
            <w:r w:rsidR="00DD70B7">
              <w:rPr>
                <w:rFonts w:asciiTheme="minorHAnsi" w:hAnsiTheme="minorHAnsi" w:cs="Arial"/>
                <w:sz w:val="18"/>
                <w:szCs w:val="18"/>
                <w:lang w:val="gl-ES"/>
              </w:rPr>
              <w:t>g</w:t>
            </w:r>
            <w:r w:rsidRPr="00852B4C">
              <w:rPr>
                <w:rFonts w:asciiTheme="minorHAnsi" w:hAnsiTheme="minorHAnsi" w:cs="Arial"/>
                <w:sz w:val="18"/>
                <w:szCs w:val="18"/>
                <w:lang w:val="gl-ES"/>
              </w:rPr>
              <w:t xml:space="preserve">as da convocatoria de beca comedor municipal 2021/2022 do Concello da Coruña, e en particular, a manter a residencia efectiva no termo municipal de A Coruña durante o período que alcance o </w:t>
            </w:r>
            <w:r w:rsidR="00DD70B7" w:rsidRPr="00852B4C">
              <w:rPr>
                <w:rFonts w:asciiTheme="minorHAnsi" w:hAnsiTheme="minorHAnsi" w:cs="Arial"/>
                <w:sz w:val="18"/>
                <w:szCs w:val="18"/>
                <w:lang w:val="gl-ES"/>
              </w:rPr>
              <w:t>desfrute</w:t>
            </w:r>
            <w:r w:rsidRPr="00852B4C">
              <w:rPr>
                <w:rFonts w:asciiTheme="minorHAnsi" w:hAnsiTheme="minorHAnsi" w:cs="Arial"/>
                <w:sz w:val="18"/>
                <w:szCs w:val="18"/>
                <w:lang w:val="gl-ES"/>
              </w:rPr>
              <w:t xml:space="preserve"> da beca de comedor.</w:t>
            </w:r>
          </w:p>
          <w:p w14:paraId="5998C63A" w14:textId="78B7C077" w:rsidR="00852B4C" w:rsidRPr="00852B4C" w:rsidRDefault="00852B4C" w:rsidP="00852B4C">
            <w:pPr>
              <w:pStyle w:val="Prrafodelista"/>
              <w:widowControl/>
              <w:numPr>
                <w:ilvl w:val="0"/>
                <w:numId w:val="9"/>
              </w:numPr>
              <w:autoSpaceDE/>
              <w:autoSpaceDN/>
              <w:adjustRightInd/>
              <w:jc w:val="both"/>
              <w:rPr>
                <w:rFonts w:asciiTheme="minorHAnsi" w:hAnsiTheme="minorHAnsi" w:cs="Arial"/>
                <w:sz w:val="18"/>
                <w:szCs w:val="18"/>
                <w:lang w:val="gl-ES"/>
              </w:rPr>
            </w:pPr>
            <w:r w:rsidRPr="00852B4C">
              <w:rPr>
                <w:rFonts w:asciiTheme="minorHAnsi" w:hAnsiTheme="minorHAnsi" w:cs="Arial"/>
                <w:sz w:val="18"/>
                <w:szCs w:val="18"/>
                <w:lang w:val="gl-ES"/>
              </w:rPr>
              <w:t>Cumpriu cos deberes derivados da participación da convocatoria anterior de axudas para Beca Comedor no caso de ser beneficiario.</w:t>
            </w:r>
          </w:p>
          <w:p w14:paraId="3C5F821A" w14:textId="0C9B20C5" w:rsidR="00852B4C" w:rsidRPr="00852B4C" w:rsidRDefault="00852B4C" w:rsidP="00852B4C">
            <w:pPr>
              <w:pStyle w:val="Prrafodelista"/>
              <w:widowControl/>
              <w:numPr>
                <w:ilvl w:val="0"/>
                <w:numId w:val="9"/>
              </w:numPr>
              <w:autoSpaceDE/>
              <w:autoSpaceDN/>
              <w:adjustRightInd/>
              <w:jc w:val="both"/>
              <w:rPr>
                <w:rFonts w:asciiTheme="minorHAnsi" w:hAnsiTheme="minorHAnsi" w:cs="Arial"/>
                <w:sz w:val="18"/>
                <w:szCs w:val="18"/>
                <w:lang w:val="gl-ES"/>
              </w:rPr>
            </w:pPr>
            <w:r w:rsidRPr="00852B4C">
              <w:rPr>
                <w:rFonts w:asciiTheme="minorHAnsi" w:hAnsiTheme="minorHAnsi" w:cs="Arial"/>
                <w:sz w:val="18"/>
                <w:szCs w:val="18"/>
                <w:lang w:val="gl-ES"/>
              </w:rPr>
              <w:t xml:space="preserve">Que se atopa ó corrente das obrigas tributarias e coa Seguridade Social nos termos establecidos no artigo 22 do Real Decreto 887/2006, de 21 de xullo, polo que se aproba o Regulamento Xeral de subvencións; así como se se compromete a manter o cumprimento deste requisito durante o período que alcance o </w:t>
            </w:r>
            <w:r w:rsidR="00DD70B7" w:rsidRPr="00852B4C">
              <w:rPr>
                <w:rFonts w:asciiTheme="minorHAnsi" w:hAnsiTheme="minorHAnsi" w:cs="Arial"/>
                <w:sz w:val="18"/>
                <w:szCs w:val="18"/>
                <w:lang w:val="gl-ES"/>
              </w:rPr>
              <w:t>desfrute</w:t>
            </w:r>
            <w:r w:rsidRPr="00852B4C">
              <w:rPr>
                <w:rFonts w:asciiTheme="minorHAnsi" w:hAnsiTheme="minorHAnsi" w:cs="Arial"/>
                <w:sz w:val="18"/>
                <w:szCs w:val="18"/>
                <w:lang w:val="gl-ES"/>
              </w:rPr>
              <w:t xml:space="preserve"> da beca comedor</w:t>
            </w:r>
          </w:p>
          <w:p w14:paraId="114AB90A" w14:textId="09335916" w:rsidR="00852B4C" w:rsidRPr="00852B4C" w:rsidRDefault="00852B4C" w:rsidP="00852B4C">
            <w:pPr>
              <w:pStyle w:val="Prrafodelista"/>
              <w:widowControl/>
              <w:numPr>
                <w:ilvl w:val="0"/>
                <w:numId w:val="9"/>
              </w:numPr>
              <w:autoSpaceDE/>
              <w:autoSpaceDN/>
              <w:adjustRightInd/>
              <w:jc w:val="both"/>
              <w:rPr>
                <w:rFonts w:asciiTheme="minorHAnsi" w:hAnsiTheme="minorHAnsi" w:cs="Arial"/>
                <w:sz w:val="18"/>
                <w:szCs w:val="18"/>
                <w:lang w:val="gl-ES"/>
              </w:rPr>
            </w:pPr>
            <w:r w:rsidRPr="00852B4C">
              <w:rPr>
                <w:rFonts w:asciiTheme="minorHAnsi" w:hAnsiTheme="minorHAnsi" w:cs="Arial"/>
                <w:sz w:val="18"/>
                <w:szCs w:val="18"/>
                <w:lang w:val="gl-ES"/>
              </w:rPr>
              <w:t xml:space="preserve">Que non ten </w:t>
            </w:r>
            <w:r w:rsidR="00DD70B7" w:rsidRPr="00852B4C">
              <w:rPr>
                <w:rFonts w:asciiTheme="minorHAnsi" w:hAnsiTheme="minorHAnsi" w:cs="Arial"/>
                <w:sz w:val="18"/>
                <w:szCs w:val="18"/>
                <w:lang w:val="gl-ES"/>
              </w:rPr>
              <w:t>pendente</w:t>
            </w:r>
            <w:r w:rsidRPr="00852B4C">
              <w:rPr>
                <w:rFonts w:asciiTheme="minorHAnsi" w:hAnsiTheme="minorHAnsi" w:cs="Arial"/>
                <w:sz w:val="18"/>
                <w:szCs w:val="18"/>
                <w:lang w:val="gl-ES"/>
              </w:rPr>
              <w:t xml:space="preserve"> de reintegrar ningunha outra </w:t>
            </w:r>
            <w:r w:rsidR="00DD70B7" w:rsidRPr="00852B4C">
              <w:rPr>
                <w:rFonts w:asciiTheme="minorHAnsi" w:hAnsiTheme="minorHAnsi" w:cs="Arial"/>
                <w:sz w:val="18"/>
                <w:szCs w:val="18"/>
                <w:lang w:val="gl-ES"/>
              </w:rPr>
              <w:t>subvención</w:t>
            </w:r>
            <w:r w:rsidRPr="00852B4C">
              <w:rPr>
                <w:rFonts w:asciiTheme="minorHAnsi" w:hAnsiTheme="minorHAnsi" w:cs="Arial"/>
                <w:sz w:val="18"/>
                <w:szCs w:val="18"/>
                <w:lang w:val="gl-ES"/>
              </w:rPr>
              <w:t xml:space="preserve"> de calquera administración pública e que se compromete ó mantemento deste requisito durante o período que alcance o </w:t>
            </w:r>
            <w:r w:rsidR="00DD70B7" w:rsidRPr="00852B4C">
              <w:rPr>
                <w:rFonts w:asciiTheme="minorHAnsi" w:hAnsiTheme="minorHAnsi" w:cs="Arial"/>
                <w:sz w:val="18"/>
                <w:szCs w:val="18"/>
                <w:lang w:val="gl-ES"/>
              </w:rPr>
              <w:t>desfrute</w:t>
            </w:r>
            <w:r w:rsidRPr="00852B4C">
              <w:rPr>
                <w:rFonts w:asciiTheme="minorHAnsi" w:hAnsiTheme="minorHAnsi" w:cs="Arial"/>
                <w:sz w:val="18"/>
                <w:szCs w:val="18"/>
                <w:lang w:val="gl-ES"/>
              </w:rPr>
              <w:t xml:space="preserve"> da beca comedor. </w:t>
            </w:r>
          </w:p>
          <w:p w14:paraId="59ACD7E7" w14:textId="21B5556E" w:rsidR="006A7FDC" w:rsidRPr="00852B4C" w:rsidRDefault="006A7FDC" w:rsidP="00852B4C">
            <w:pPr>
              <w:pStyle w:val="Prrafodelista"/>
              <w:widowControl/>
              <w:numPr>
                <w:ilvl w:val="0"/>
                <w:numId w:val="9"/>
              </w:numPr>
              <w:autoSpaceDE/>
              <w:autoSpaceDN/>
              <w:adjustRightInd/>
              <w:jc w:val="both"/>
              <w:rPr>
                <w:rFonts w:asciiTheme="minorHAnsi" w:hAnsiTheme="minorHAnsi" w:cs="Arial"/>
                <w:sz w:val="18"/>
                <w:szCs w:val="18"/>
                <w:lang w:val="gl-ES"/>
              </w:rPr>
            </w:pPr>
            <w:r w:rsidRPr="00852B4C">
              <w:rPr>
                <w:rFonts w:asciiTheme="minorHAnsi" w:hAnsiTheme="minorHAnsi" w:cs="Arial"/>
                <w:sz w:val="18"/>
                <w:szCs w:val="18"/>
                <w:lang w:val="gl-ES"/>
              </w:rPr>
              <w:t xml:space="preserve">Non ten condena mediante sentencia firme á pena de perda da posibilidade de obter subvencións ou axudas públicas </w:t>
            </w:r>
          </w:p>
          <w:p w14:paraId="56E3AE2E" w14:textId="012E2D5D" w:rsidR="006A7FDC" w:rsidRPr="00852B4C" w:rsidRDefault="006A7FDC" w:rsidP="00852B4C">
            <w:pPr>
              <w:pStyle w:val="Prrafodelista"/>
              <w:widowControl/>
              <w:numPr>
                <w:ilvl w:val="0"/>
                <w:numId w:val="9"/>
              </w:numPr>
              <w:autoSpaceDE/>
              <w:autoSpaceDN/>
              <w:adjustRightInd/>
              <w:jc w:val="both"/>
              <w:rPr>
                <w:rFonts w:asciiTheme="minorHAnsi" w:hAnsiTheme="minorHAnsi" w:cs="Arial"/>
                <w:sz w:val="18"/>
                <w:szCs w:val="18"/>
                <w:lang w:val="gl-ES"/>
              </w:rPr>
            </w:pPr>
            <w:r w:rsidRPr="00852B4C">
              <w:rPr>
                <w:rFonts w:asciiTheme="minorHAnsi" w:hAnsiTheme="minorHAnsi" w:cs="Arial"/>
                <w:sz w:val="18"/>
                <w:szCs w:val="18"/>
                <w:lang w:val="gl-ES"/>
              </w:rPr>
              <w:t>Non resolveu de maneira culpable ningún contrato realizado coa administración</w:t>
            </w:r>
          </w:p>
          <w:p w14:paraId="779DFED0" w14:textId="7CE1057F" w:rsidR="006A7FDC" w:rsidRPr="00852B4C" w:rsidRDefault="006A7FDC" w:rsidP="00852B4C">
            <w:pPr>
              <w:pStyle w:val="Prrafodelista"/>
              <w:widowControl/>
              <w:numPr>
                <w:ilvl w:val="0"/>
                <w:numId w:val="9"/>
              </w:numPr>
              <w:autoSpaceDE/>
              <w:autoSpaceDN/>
              <w:adjustRightInd/>
              <w:jc w:val="both"/>
              <w:rPr>
                <w:rFonts w:asciiTheme="minorHAnsi" w:hAnsiTheme="minorHAnsi" w:cs="Arial"/>
                <w:sz w:val="18"/>
                <w:szCs w:val="18"/>
                <w:lang w:val="gl-ES"/>
              </w:rPr>
            </w:pPr>
            <w:r w:rsidRPr="00852B4C">
              <w:rPr>
                <w:rFonts w:asciiTheme="minorHAnsi" w:hAnsiTheme="minorHAnsi" w:cs="Arial"/>
                <w:sz w:val="18"/>
                <w:szCs w:val="18"/>
                <w:lang w:val="gl-ES"/>
              </w:rPr>
              <w:t>Non incorre en supostos de incompatibilidade</w:t>
            </w:r>
          </w:p>
          <w:p w14:paraId="0345652E" w14:textId="1E05DF0B" w:rsidR="006A7FDC" w:rsidRPr="00852B4C" w:rsidRDefault="006A7FDC" w:rsidP="00852B4C">
            <w:pPr>
              <w:pStyle w:val="Prrafodelista"/>
              <w:widowControl/>
              <w:numPr>
                <w:ilvl w:val="0"/>
                <w:numId w:val="9"/>
              </w:numPr>
              <w:autoSpaceDE/>
              <w:autoSpaceDN/>
              <w:adjustRightInd/>
              <w:jc w:val="both"/>
              <w:rPr>
                <w:rFonts w:asciiTheme="minorHAnsi" w:hAnsiTheme="minorHAnsi" w:cs="Arial"/>
                <w:sz w:val="18"/>
                <w:szCs w:val="18"/>
                <w:lang w:val="gl-ES"/>
              </w:rPr>
            </w:pPr>
            <w:r w:rsidRPr="00852B4C">
              <w:rPr>
                <w:rFonts w:asciiTheme="minorHAnsi" w:hAnsiTheme="minorHAnsi" w:cs="Arial"/>
                <w:sz w:val="18"/>
                <w:szCs w:val="18"/>
                <w:lang w:val="gl-ES"/>
              </w:rPr>
              <w:t>Non ten en trámite ningún expediente de reintegro de subvencións</w:t>
            </w:r>
          </w:p>
          <w:p w14:paraId="184753AE" w14:textId="6F6B8DF2" w:rsidR="006A7FDC" w:rsidRDefault="006A7FDC" w:rsidP="00852B4C">
            <w:pPr>
              <w:pStyle w:val="Prrafodelista"/>
              <w:widowControl/>
              <w:numPr>
                <w:ilvl w:val="0"/>
                <w:numId w:val="9"/>
              </w:numPr>
              <w:autoSpaceDE/>
              <w:autoSpaceDN/>
              <w:adjustRightInd/>
              <w:jc w:val="both"/>
              <w:rPr>
                <w:rFonts w:asciiTheme="minorHAnsi" w:hAnsiTheme="minorHAnsi" w:cs="Arial"/>
                <w:sz w:val="18"/>
                <w:szCs w:val="18"/>
                <w:lang w:val="gl-ES"/>
              </w:rPr>
            </w:pPr>
            <w:r w:rsidRPr="00852B4C">
              <w:rPr>
                <w:rFonts w:asciiTheme="minorHAnsi" w:hAnsiTheme="minorHAnsi" w:cs="Arial"/>
                <w:sz w:val="18"/>
                <w:szCs w:val="18"/>
                <w:lang w:val="gl-ES"/>
              </w:rPr>
              <w:t>Non ten sanción mediante resolución firme que implique a perda da posibilidade de obter subvencións</w:t>
            </w:r>
          </w:p>
          <w:p w14:paraId="10514B54" w14:textId="3503742D" w:rsidR="00852B4C" w:rsidRPr="00852B4C" w:rsidRDefault="00852B4C" w:rsidP="00852B4C">
            <w:pPr>
              <w:pStyle w:val="Prrafodelista"/>
              <w:widowControl/>
              <w:numPr>
                <w:ilvl w:val="0"/>
                <w:numId w:val="9"/>
              </w:numPr>
              <w:autoSpaceDE/>
              <w:autoSpaceDN/>
              <w:adjustRightInd/>
              <w:jc w:val="both"/>
              <w:rPr>
                <w:rFonts w:asciiTheme="minorHAnsi" w:hAnsiTheme="minorHAnsi" w:cs="Arial"/>
                <w:sz w:val="18"/>
                <w:szCs w:val="18"/>
                <w:lang w:val="gl-ES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gl-ES"/>
              </w:rPr>
              <w:t xml:space="preserve">Consinte en ceder o dereito ó cobro da axuda á entidade que preste o servizo de comedor no seu centro escolar. </w:t>
            </w:r>
          </w:p>
          <w:p w14:paraId="7D108B62" w14:textId="608CBA03" w:rsidR="00852B4C" w:rsidRPr="00852B4C" w:rsidRDefault="00852B4C" w:rsidP="00852B4C">
            <w:pPr>
              <w:pStyle w:val="Prrafodelista"/>
              <w:widowControl/>
              <w:autoSpaceDE/>
              <w:autoSpaceDN/>
              <w:adjustRightInd/>
              <w:ind w:left="360"/>
              <w:jc w:val="both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  <w:p w14:paraId="1A99103C" w14:textId="77777777" w:rsidR="00852B4C" w:rsidRPr="00852B4C" w:rsidRDefault="00852B4C" w:rsidP="00852B4C">
            <w:pPr>
              <w:pStyle w:val="Prrafodelista"/>
              <w:widowControl/>
              <w:autoSpaceDE/>
              <w:autoSpaceDN/>
              <w:adjustRightInd/>
              <w:ind w:left="360"/>
              <w:jc w:val="both"/>
              <w:rPr>
                <w:rFonts w:asciiTheme="minorHAnsi" w:hAnsiTheme="minorHAnsi" w:cs="Arial"/>
                <w:sz w:val="18"/>
                <w:szCs w:val="18"/>
                <w:lang w:val="gl-ES"/>
              </w:rPr>
            </w:pPr>
          </w:p>
          <w:p w14:paraId="375669A7" w14:textId="7F106E21" w:rsidR="006A7FDC" w:rsidRPr="00852B4C" w:rsidRDefault="006A7FDC" w:rsidP="00013429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gl-ES"/>
              </w:rPr>
            </w:pPr>
            <w:r w:rsidRPr="00852B4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gl-ES"/>
              </w:rPr>
              <w:t>Que, no caso de ser beneficiaria/o do programa de beca de comedor, comprométome a:</w:t>
            </w:r>
          </w:p>
          <w:p w14:paraId="6FA281DE" w14:textId="19D56F12" w:rsidR="006A7FDC" w:rsidRPr="00852B4C" w:rsidRDefault="006A7FDC" w:rsidP="00852B4C">
            <w:pPr>
              <w:pStyle w:val="Prrafodelista"/>
              <w:widowControl/>
              <w:numPr>
                <w:ilvl w:val="0"/>
                <w:numId w:val="9"/>
              </w:numPr>
              <w:autoSpaceDE/>
              <w:autoSpaceDN/>
              <w:adjustRightInd/>
              <w:jc w:val="both"/>
              <w:rPr>
                <w:rFonts w:asciiTheme="minorHAnsi" w:hAnsiTheme="minorHAnsi" w:cs="Arial"/>
                <w:sz w:val="18"/>
                <w:szCs w:val="18"/>
                <w:lang w:val="gl-ES"/>
              </w:rPr>
            </w:pPr>
            <w:r w:rsidRPr="00852B4C">
              <w:rPr>
                <w:rFonts w:asciiTheme="minorHAnsi" w:hAnsiTheme="minorHAnsi" w:cs="Arial"/>
                <w:sz w:val="18"/>
                <w:szCs w:val="18"/>
                <w:lang w:val="gl-ES"/>
              </w:rPr>
              <w:t>Cumprir as bases da convocatoria na súa totalidade</w:t>
            </w:r>
          </w:p>
          <w:p w14:paraId="485D26F2" w14:textId="44695ACD" w:rsidR="006A7FDC" w:rsidRPr="00852B4C" w:rsidRDefault="006A7FDC" w:rsidP="00852B4C">
            <w:pPr>
              <w:pStyle w:val="Prrafodelista"/>
              <w:widowControl/>
              <w:numPr>
                <w:ilvl w:val="0"/>
                <w:numId w:val="9"/>
              </w:numPr>
              <w:autoSpaceDE/>
              <w:autoSpaceDN/>
              <w:adjustRightInd/>
              <w:jc w:val="both"/>
              <w:rPr>
                <w:rFonts w:asciiTheme="minorHAnsi" w:hAnsiTheme="minorHAnsi" w:cs="Arial"/>
                <w:sz w:val="18"/>
                <w:szCs w:val="18"/>
                <w:lang w:val="gl-ES"/>
              </w:rPr>
            </w:pPr>
            <w:r w:rsidRPr="00852B4C">
              <w:rPr>
                <w:rFonts w:asciiTheme="minorHAnsi" w:hAnsiTheme="minorHAnsi" w:cs="Arial"/>
                <w:sz w:val="18"/>
                <w:szCs w:val="18"/>
                <w:lang w:val="gl-ES"/>
              </w:rPr>
              <w:t>Asistir ao comedor desde a data da concesión da axuda e durante todo o período subvencionado</w:t>
            </w:r>
          </w:p>
          <w:p w14:paraId="38ABF126" w14:textId="36D25951" w:rsidR="006A7FDC" w:rsidRPr="00852B4C" w:rsidRDefault="006A7FDC" w:rsidP="00852B4C">
            <w:pPr>
              <w:pStyle w:val="Prrafodelista"/>
              <w:widowControl/>
              <w:numPr>
                <w:ilvl w:val="0"/>
                <w:numId w:val="9"/>
              </w:numPr>
              <w:autoSpaceDE/>
              <w:autoSpaceDN/>
              <w:adjustRightInd/>
              <w:jc w:val="both"/>
              <w:rPr>
                <w:rFonts w:asciiTheme="minorHAnsi" w:hAnsiTheme="minorHAnsi" w:cs="Arial"/>
                <w:sz w:val="18"/>
                <w:szCs w:val="18"/>
                <w:lang w:val="gl-ES"/>
              </w:rPr>
            </w:pPr>
            <w:r w:rsidRPr="00852B4C">
              <w:rPr>
                <w:rFonts w:asciiTheme="minorHAnsi" w:hAnsiTheme="minorHAnsi" w:cs="Arial"/>
                <w:sz w:val="18"/>
                <w:szCs w:val="18"/>
                <w:lang w:val="gl-ES"/>
              </w:rPr>
              <w:t>Non incorrer en absentismo escolar durante o curso</w:t>
            </w:r>
          </w:p>
          <w:p w14:paraId="374F1379" w14:textId="1DBD01BE" w:rsidR="006A7FDC" w:rsidRPr="00852B4C" w:rsidRDefault="006A7FDC" w:rsidP="00852B4C">
            <w:pPr>
              <w:pStyle w:val="Prrafodelista"/>
              <w:widowControl/>
              <w:numPr>
                <w:ilvl w:val="0"/>
                <w:numId w:val="9"/>
              </w:numPr>
              <w:autoSpaceDE/>
              <w:autoSpaceDN/>
              <w:adjustRightInd/>
              <w:jc w:val="both"/>
              <w:rPr>
                <w:rFonts w:asciiTheme="minorHAnsi" w:hAnsiTheme="minorHAnsi" w:cs="Arial"/>
                <w:sz w:val="18"/>
                <w:szCs w:val="18"/>
                <w:lang w:val="gl-ES"/>
              </w:rPr>
            </w:pPr>
            <w:r w:rsidRPr="00852B4C">
              <w:rPr>
                <w:rFonts w:asciiTheme="minorHAnsi" w:hAnsiTheme="minorHAnsi" w:cs="Arial"/>
                <w:sz w:val="18"/>
                <w:szCs w:val="18"/>
                <w:lang w:val="gl-ES"/>
              </w:rPr>
              <w:t>Cumprir coa normativa específica reguladora do comedor escolar</w:t>
            </w:r>
          </w:p>
          <w:p w14:paraId="6FAAEC89" w14:textId="4419B6E9" w:rsidR="006A7FDC" w:rsidRPr="00852B4C" w:rsidRDefault="006A7FDC" w:rsidP="00852B4C">
            <w:pPr>
              <w:pStyle w:val="Prrafodelista"/>
              <w:widowControl/>
              <w:numPr>
                <w:ilvl w:val="0"/>
                <w:numId w:val="9"/>
              </w:numPr>
              <w:autoSpaceDE/>
              <w:autoSpaceDN/>
              <w:adjustRightInd/>
              <w:jc w:val="both"/>
              <w:rPr>
                <w:rFonts w:asciiTheme="minorHAnsi" w:hAnsiTheme="minorHAnsi" w:cs="Arial"/>
                <w:sz w:val="18"/>
                <w:szCs w:val="18"/>
                <w:lang w:val="gl-ES"/>
              </w:rPr>
            </w:pPr>
            <w:r w:rsidRPr="00852B4C">
              <w:rPr>
                <w:rFonts w:asciiTheme="minorHAnsi" w:hAnsiTheme="minorHAnsi" w:cs="Arial"/>
                <w:sz w:val="18"/>
                <w:szCs w:val="18"/>
                <w:lang w:val="gl-ES"/>
              </w:rPr>
              <w:t>Pagar puntualmente a parte do servicio de comedor escolar non subvencionada</w:t>
            </w:r>
          </w:p>
          <w:p w14:paraId="0B412CF9" w14:textId="0D732759" w:rsidR="006A7FDC" w:rsidRPr="00852B4C" w:rsidRDefault="006A7FDC" w:rsidP="00852B4C">
            <w:pPr>
              <w:pStyle w:val="Prrafodelista"/>
              <w:widowControl/>
              <w:numPr>
                <w:ilvl w:val="0"/>
                <w:numId w:val="9"/>
              </w:numPr>
              <w:autoSpaceDE/>
              <w:autoSpaceDN/>
              <w:adjustRightInd/>
              <w:jc w:val="both"/>
              <w:rPr>
                <w:rFonts w:asciiTheme="minorHAnsi" w:hAnsiTheme="minorHAnsi" w:cs="Arial"/>
                <w:sz w:val="18"/>
                <w:szCs w:val="18"/>
                <w:lang w:val="gl-ES"/>
              </w:rPr>
            </w:pPr>
            <w:r w:rsidRPr="00852B4C">
              <w:rPr>
                <w:rFonts w:asciiTheme="minorHAnsi" w:hAnsiTheme="minorHAnsi" w:cs="Arial"/>
                <w:sz w:val="18"/>
                <w:szCs w:val="18"/>
                <w:lang w:val="gl-ES"/>
              </w:rPr>
              <w:t>Atender os requirimentos do persoal técnico dos servicios sociais</w:t>
            </w:r>
          </w:p>
          <w:p w14:paraId="3097C3F2" w14:textId="18D137C4" w:rsidR="006A7FDC" w:rsidRPr="00852B4C" w:rsidRDefault="006A7FDC" w:rsidP="00852B4C">
            <w:pPr>
              <w:pStyle w:val="Prrafodelista"/>
              <w:widowControl/>
              <w:numPr>
                <w:ilvl w:val="0"/>
                <w:numId w:val="9"/>
              </w:numPr>
              <w:autoSpaceDE/>
              <w:autoSpaceDN/>
              <w:adjustRightInd/>
              <w:jc w:val="both"/>
              <w:rPr>
                <w:rFonts w:asciiTheme="minorHAnsi" w:hAnsiTheme="minorHAnsi" w:cs="Arial"/>
                <w:sz w:val="18"/>
                <w:szCs w:val="18"/>
                <w:lang w:val="gl-ES"/>
              </w:rPr>
            </w:pPr>
            <w:r w:rsidRPr="00852B4C">
              <w:rPr>
                <w:rFonts w:asciiTheme="minorHAnsi" w:hAnsiTheme="minorHAnsi" w:cs="Arial"/>
                <w:sz w:val="18"/>
                <w:szCs w:val="18"/>
                <w:lang w:val="gl-ES"/>
              </w:rPr>
              <w:t>Comunicar calquera incidencia relacionada coa concesión e xestión desta axuda, incluído o cambio de domicilio, así como outras que motiven a falta de asistencia ao comedor e poidan provocar a suspensión temporal do servicio</w:t>
            </w:r>
          </w:p>
          <w:p w14:paraId="4944E937" w14:textId="37CB9F05" w:rsidR="006A7FDC" w:rsidRPr="00852B4C" w:rsidRDefault="006A7FDC" w:rsidP="00852B4C">
            <w:pPr>
              <w:pStyle w:val="Prrafodelista"/>
              <w:widowControl/>
              <w:numPr>
                <w:ilvl w:val="0"/>
                <w:numId w:val="9"/>
              </w:numPr>
              <w:autoSpaceDE/>
              <w:autoSpaceDN/>
              <w:adjustRightInd/>
              <w:jc w:val="both"/>
              <w:rPr>
                <w:rFonts w:asciiTheme="minorHAnsi" w:hAnsiTheme="minorHAnsi" w:cs="Arial"/>
                <w:spacing w:val="-4"/>
                <w:sz w:val="18"/>
                <w:szCs w:val="18"/>
                <w:lang w:val="gl-ES"/>
              </w:rPr>
            </w:pPr>
            <w:r w:rsidRPr="00852B4C">
              <w:rPr>
                <w:rFonts w:asciiTheme="minorHAnsi" w:hAnsiTheme="minorHAnsi" w:cs="Arial"/>
                <w:spacing w:val="-4"/>
                <w:sz w:val="18"/>
                <w:szCs w:val="18"/>
                <w:lang w:val="gl-ES"/>
              </w:rPr>
              <w:t xml:space="preserve">Comunicar a obtención de calquera outro recurso para a mesma finalidade que resulte incompatible co a beca de comedor municipal </w:t>
            </w:r>
          </w:p>
          <w:p w14:paraId="73B3B5B3" w14:textId="4DD7E99F" w:rsidR="006A7FDC" w:rsidRPr="00852B4C" w:rsidRDefault="006A7FDC" w:rsidP="00852B4C">
            <w:pPr>
              <w:pStyle w:val="Prrafodelista"/>
              <w:widowControl/>
              <w:numPr>
                <w:ilvl w:val="0"/>
                <w:numId w:val="9"/>
              </w:numPr>
              <w:autoSpaceDE/>
              <w:autoSpaceDN/>
              <w:adjustRightInd/>
              <w:jc w:val="both"/>
              <w:rPr>
                <w:rFonts w:asciiTheme="minorHAnsi" w:hAnsiTheme="minorHAnsi" w:cs="Arial"/>
                <w:sz w:val="18"/>
                <w:szCs w:val="18"/>
                <w:lang w:val="gl-ES"/>
              </w:rPr>
            </w:pPr>
            <w:r w:rsidRPr="00852B4C">
              <w:rPr>
                <w:rFonts w:asciiTheme="minorHAnsi" w:hAnsiTheme="minorHAnsi" w:cs="Arial"/>
                <w:sz w:val="18"/>
                <w:szCs w:val="18"/>
                <w:lang w:val="gl-ES"/>
              </w:rPr>
              <w:t>Someterse ás actuacións de comprobación que efectúe tanto o órgano outorgante como os órganos de control financeiro</w:t>
            </w:r>
          </w:p>
          <w:p w14:paraId="5FD5E87E" w14:textId="59636DC7" w:rsidR="006A7FDC" w:rsidRPr="00852B4C" w:rsidRDefault="006A7FDC" w:rsidP="00852B4C">
            <w:pPr>
              <w:pStyle w:val="Prrafodelista"/>
              <w:widowControl/>
              <w:numPr>
                <w:ilvl w:val="0"/>
                <w:numId w:val="9"/>
              </w:numPr>
              <w:autoSpaceDE/>
              <w:autoSpaceDN/>
              <w:adjustRightInd/>
              <w:jc w:val="both"/>
              <w:rPr>
                <w:rFonts w:asciiTheme="minorHAnsi" w:hAnsiTheme="minorHAnsi" w:cs="Arial"/>
                <w:sz w:val="18"/>
                <w:szCs w:val="18"/>
                <w:lang w:val="gl-ES"/>
              </w:rPr>
            </w:pPr>
            <w:r w:rsidRPr="00852B4C">
              <w:rPr>
                <w:rFonts w:asciiTheme="minorHAnsi" w:hAnsiTheme="minorHAnsi" w:cs="Arial"/>
                <w:sz w:val="18"/>
                <w:szCs w:val="18"/>
                <w:lang w:val="gl-ES"/>
              </w:rPr>
              <w:lastRenderedPageBreak/>
              <w:t>Calquera outra establecida na Lei 9/2007, de 13 de xuño, de subvencións de Galicia, na Lei 38/2003, de 17 de novembro, xeral de subvencións ou no Real Decreto 887/2006</w:t>
            </w:r>
          </w:p>
          <w:p w14:paraId="3E388434" w14:textId="37CA3542" w:rsidR="006A7FDC" w:rsidRPr="00852B4C" w:rsidRDefault="006A7FDC" w:rsidP="00013429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 w:cs="Arial"/>
                <w:b/>
                <w:bCs/>
                <w:sz w:val="18"/>
                <w:szCs w:val="18"/>
                <w:lang w:val="gl-ES"/>
              </w:rPr>
            </w:pPr>
            <w:r w:rsidRPr="00852B4C">
              <w:rPr>
                <w:rFonts w:asciiTheme="minorHAnsi" w:hAnsiTheme="minorHAnsi" w:cs="Arial"/>
                <w:b/>
                <w:bCs/>
                <w:sz w:val="18"/>
                <w:szCs w:val="18"/>
                <w:lang w:val="gl-ES"/>
              </w:rPr>
              <w:t>A persoa que asina declara que son certos os datos facilitados neste anexo</w:t>
            </w:r>
          </w:p>
        </w:tc>
        <w:tc>
          <w:tcPr>
            <w:tcW w:w="5274" w:type="dxa"/>
            <w:shd w:val="clear" w:color="auto" w:fill="F2F2F2" w:themeFill="background1" w:themeFillShade="F2"/>
          </w:tcPr>
          <w:p w14:paraId="7EFECA88" w14:textId="66EA4822" w:rsidR="006A7FDC" w:rsidRPr="00DD70B7" w:rsidRDefault="006A7FDC" w:rsidP="00013429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r w:rsidRPr="00DD70B7"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  <w:lastRenderedPageBreak/>
              <w:t>Declaro bajo responsabilidad solidaria</w:t>
            </w:r>
            <w:r w:rsidRPr="00DD70B7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, respecto a la/al menor anteriormente relacionada/o, que:</w:t>
            </w:r>
          </w:p>
          <w:p w14:paraId="688D73EF" w14:textId="7ACAB684" w:rsidR="00852B4C" w:rsidRPr="00DD70B7" w:rsidRDefault="00852B4C" w:rsidP="00852B4C">
            <w:pPr>
              <w:pStyle w:val="Prrafodelista"/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D70B7">
              <w:rPr>
                <w:rFonts w:asciiTheme="minorHAnsi" w:hAnsiTheme="minorHAnsi" w:cstheme="minorHAnsi"/>
                <w:sz w:val="18"/>
                <w:szCs w:val="18"/>
              </w:rPr>
              <w:t>Que se compromete a cump</w:t>
            </w:r>
            <w:r w:rsidR="00DD70B7" w:rsidRPr="00DD70B7">
              <w:rPr>
                <w:rFonts w:asciiTheme="minorHAnsi" w:hAnsiTheme="minorHAnsi" w:cstheme="minorHAnsi"/>
                <w:sz w:val="18"/>
                <w:szCs w:val="18"/>
              </w:rPr>
              <w:t>l</w:t>
            </w:r>
            <w:r w:rsidRPr="00DD70B7">
              <w:rPr>
                <w:rFonts w:asciiTheme="minorHAnsi" w:hAnsiTheme="minorHAnsi" w:cstheme="minorHAnsi"/>
                <w:sz w:val="18"/>
                <w:szCs w:val="18"/>
              </w:rPr>
              <w:t>ir con las obligaciones de la convocatoria de becas de comedor municipales 2021/2022 del Ayuntamiento de A Coruña, en particular, a mantener la residencia efectiva en el término municipal de A Coruña durante el período que alcance el disfrute de la beca de comedor</w:t>
            </w:r>
          </w:p>
          <w:p w14:paraId="38EEDD83" w14:textId="77777777" w:rsidR="00852B4C" w:rsidRPr="00DD70B7" w:rsidRDefault="00852B4C" w:rsidP="00852B4C">
            <w:pPr>
              <w:pStyle w:val="Prrafodelista"/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D70B7">
              <w:rPr>
                <w:rFonts w:asciiTheme="minorHAnsi" w:hAnsiTheme="minorHAnsi" w:cs="Arial"/>
                <w:sz w:val="18"/>
                <w:szCs w:val="18"/>
              </w:rPr>
              <w:t>Ha cumplido con los deberes derivados de la participación en la convocatoria anterior de ayudas para Beca Comedor en el caso de haber sido beneficiario</w:t>
            </w:r>
          </w:p>
          <w:p w14:paraId="65B3324A" w14:textId="77777777" w:rsidR="00852B4C" w:rsidRPr="00DD70B7" w:rsidRDefault="00852B4C" w:rsidP="00852B4C">
            <w:pPr>
              <w:pStyle w:val="Prrafodelista"/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D70B7">
              <w:rPr>
                <w:rFonts w:asciiTheme="minorHAnsi" w:hAnsiTheme="minorHAnsi" w:cs="Arial"/>
                <w:sz w:val="18"/>
                <w:szCs w:val="18"/>
              </w:rPr>
              <w:t>Que  se encuentra al  corriente en las obligaciones tributarias y con la Seguridad Social en los términos establecidos en el artículo 22 del Real Decreto 887/2006, de 21 de julio, por el que se aprueba el Reglamento General de Subvenciones; así como que se compromete a mantener el cumplimiento de este requisito durante el período que alcance el disfrute de la beca de comedor</w:t>
            </w:r>
          </w:p>
          <w:p w14:paraId="3EB4C926" w14:textId="269D2045" w:rsidR="00852B4C" w:rsidRPr="00DD70B7" w:rsidRDefault="00852B4C" w:rsidP="00852B4C">
            <w:pPr>
              <w:pStyle w:val="Prrafodelista"/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D70B7">
              <w:rPr>
                <w:rFonts w:asciiTheme="minorHAnsi" w:hAnsiTheme="minorHAnsi" w:cs="Arial"/>
                <w:sz w:val="18"/>
                <w:szCs w:val="18"/>
              </w:rPr>
              <w:t>Que no tiene pendiente de reintegrar ninguna otra subvención de cualquier  administración pública y que se compromete a mantener el cumplimiento de este requisito durante el período que alcance el disfrute de la beca de comedor</w:t>
            </w:r>
          </w:p>
          <w:p w14:paraId="582E3AF1" w14:textId="369C78AC" w:rsidR="006A7FDC" w:rsidRPr="00DD70B7" w:rsidRDefault="006A7FDC" w:rsidP="00852B4C">
            <w:pPr>
              <w:pStyle w:val="Prrafodelista"/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rFonts w:asciiTheme="minorHAnsi" w:hAnsiTheme="minorHAnsi" w:cs="Arial"/>
                <w:spacing w:val="-4"/>
                <w:sz w:val="18"/>
                <w:szCs w:val="18"/>
              </w:rPr>
            </w:pPr>
            <w:r w:rsidRPr="00DD70B7">
              <w:rPr>
                <w:rFonts w:asciiTheme="minorHAnsi" w:hAnsiTheme="minorHAnsi" w:cs="Arial"/>
                <w:spacing w:val="-4"/>
                <w:sz w:val="18"/>
                <w:szCs w:val="18"/>
              </w:rPr>
              <w:t xml:space="preserve">No tiene condena mediante sentencia firme a la pena de pérdida de la posibilidad de obtener subvenciones o ayudas públicas </w:t>
            </w:r>
          </w:p>
          <w:p w14:paraId="009810A9" w14:textId="71BFAF60" w:rsidR="006A7FDC" w:rsidRPr="00DD70B7" w:rsidRDefault="006A7FDC" w:rsidP="00852B4C">
            <w:pPr>
              <w:pStyle w:val="Prrafodelista"/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rFonts w:asciiTheme="minorHAnsi" w:hAnsiTheme="minorHAnsi" w:cs="Arial"/>
                <w:spacing w:val="-4"/>
                <w:sz w:val="18"/>
                <w:szCs w:val="18"/>
              </w:rPr>
            </w:pPr>
            <w:r w:rsidRPr="00DD70B7">
              <w:rPr>
                <w:rFonts w:asciiTheme="minorHAnsi" w:hAnsiTheme="minorHAnsi" w:cs="Arial"/>
                <w:spacing w:val="-4"/>
                <w:sz w:val="18"/>
                <w:szCs w:val="18"/>
              </w:rPr>
              <w:t>No resolvió de manera culpable ningún contrato realizado con la administración</w:t>
            </w:r>
          </w:p>
          <w:p w14:paraId="64C3E674" w14:textId="2AE21D88" w:rsidR="006A7FDC" w:rsidRPr="00DD70B7" w:rsidRDefault="006A7FDC" w:rsidP="00852B4C">
            <w:pPr>
              <w:pStyle w:val="Prrafodelista"/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rFonts w:asciiTheme="minorHAnsi" w:hAnsiTheme="minorHAnsi" w:cs="Arial"/>
                <w:spacing w:val="-4"/>
                <w:sz w:val="18"/>
                <w:szCs w:val="18"/>
              </w:rPr>
            </w:pPr>
            <w:r w:rsidRPr="00DD70B7">
              <w:rPr>
                <w:rFonts w:asciiTheme="minorHAnsi" w:hAnsiTheme="minorHAnsi" w:cs="Arial"/>
                <w:spacing w:val="-4"/>
                <w:sz w:val="18"/>
                <w:szCs w:val="18"/>
              </w:rPr>
              <w:t>No incurre en supuestos de incompatibilidad</w:t>
            </w:r>
          </w:p>
          <w:p w14:paraId="4A6CDFC9" w14:textId="537EBC67" w:rsidR="006A7FDC" w:rsidRPr="00DD70B7" w:rsidRDefault="006A7FDC" w:rsidP="00852B4C">
            <w:pPr>
              <w:pStyle w:val="Prrafodelista"/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rFonts w:asciiTheme="minorHAnsi" w:hAnsiTheme="minorHAnsi" w:cs="Arial"/>
                <w:spacing w:val="-4"/>
                <w:sz w:val="18"/>
                <w:szCs w:val="18"/>
              </w:rPr>
            </w:pPr>
            <w:r w:rsidRPr="00DD70B7">
              <w:rPr>
                <w:rFonts w:asciiTheme="minorHAnsi" w:hAnsiTheme="minorHAnsi" w:cs="Arial"/>
                <w:spacing w:val="-4"/>
                <w:sz w:val="18"/>
                <w:szCs w:val="18"/>
              </w:rPr>
              <w:t>No tiene en trámite ningún expediente de reintegro de subvenciones</w:t>
            </w:r>
          </w:p>
          <w:p w14:paraId="4DD1F9AF" w14:textId="58F06F3C" w:rsidR="006A7FDC" w:rsidRPr="00DD70B7" w:rsidRDefault="006A7FDC" w:rsidP="00852B4C">
            <w:pPr>
              <w:pStyle w:val="Prrafodelista"/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rFonts w:asciiTheme="minorHAnsi" w:hAnsiTheme="minorHAnsi" w:cs="Arial"/>
                <w:spacing w:val="-4"/>
                <w:sz w:val="18"/>
                <w:szCs w:val="18"/>
              </w:rPr>
            </w:pPr>
            <w:r w:rsidRPr="00DD70B7">
              <w:rPr>
                <w:rFonts w:asciiTheme="minorHAnsi" w:hAnsiTheme="minorHAnsi" w:cs="Arial"/>
                <w:spacing w:val="-4"/>
                <w:sz w:val="18"/>
                <w:szCs w:val="18"/>
              </w:rPr>
              <w:t>No tiene sanción mediante resolución firme que implique la pérdida de la posibilidad de obtener subvenciones</w:t>
            </w:r>
          </w:p>
          <w:p w14:paraId="6421A8AE" w14:textId="7A50FEF1" w:rsidR="00852B4C" w:rsidRPr="00DD70B7" w:rsidRDefault="00852B4C" w:rsidP="00852B4C">
            <w:pPr>
              <w:pStyle w:val="Prrafodelista"/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rFonts w:asciiTheme="minorHAnsi" w:hAnsiTheme="minorHAnsi" w:cs="Arial"/>
                <w:spacing w:val="-4"/>
                <w:sz w:val="18"/>
                <w:szCs w:val="18"/>
              </w:rPr>
            </w:pPr>
            <w:r w:rsidRPr="00DD70B7">
              <w:rPr>
                <w:rFonts w:asciiTheme="minorHAnsi" w:hAnsiTheme="minorHAnsi" w:cs="Arial"/>
                <w:sz w:val="18"/>
                <w:szCs w:val="18"/>
              </w:rPr>
              <w:t>Consiente en ceder el derecho de cobro de la subvención a la entidad que preste el servicio de comedor en su centro escolar</w:t>
            </w:r>
          </w:p>
          <w:p w14:paraId="61DEE7EF" w14:textId="77777777" w:rsidR="00852B4C" w:rsidRPr="00DD70B7" w:rsidRDefault="00852B4C" w:rsidP="00013429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</w:pPr>
          </w:p>
          <w:p w14:paraId="3F74A459" w14:textId="77777777" w:rsidR="00852B4C" w:rsidRPr="00DD70B7" w:rsidRDefault="00852B4C" w:rsidP="00013429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</w:pPr>
          </w:p>
          <w:p w14:paraId="78D1D314" w14:textId="77777777" w:rsidR="00852B4C" w:rsidRPr="00DD70B7" w:rsidRDefault="00852B4C" w:rsidP="00013429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</w:pPr>
          </w:p>
          <w:p w14:paraId="7F81F9E9" w14:textId="7C128E92" w:rsidR="006A7FDC" w:rsidRPr="00DD70B7" w:rsidRDefault="006A7FDC" w:rsidP="00013429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</w:pPr>
            <w:r w:rsidRPr="00DD70B7"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  <w:t>Que, en caso de ser beneficiaria/o del programa de beca de comedor, me comprometo a:</w:t>
            </w:r>
          </w:p>
          <w:p w14:paraId="385D561B" w14:textId="31CEEB72" w:rsidR="006A7FDC" w:rsidRPr="00DD70B7" w:rsidRDefault="006A7FDC" w:rsidP="00852B4C">
            <w:pPr>
              <w:pStyle w:val="Prrafodelista"/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rFonts w:asciiTheme="minorHAnsi" w:hAnsiTheme="minorHAnsi" w:cs="Arial"/>
                <w:spacing w:val="-4"/>
                <w:sz w:val="18"/>
                <w:szCs w:val="18"/>
              </w:rPr>
            </w:pPr>
            <w:r w:rsidRPr="00DD70B7">
              <w:rPr>
                <w:rFonts w:asciiTheme="minorHAnsi" w:hAnsiTheme="minorHAnsi" w:cs="Arial"/>
                <w:spacing w:val="-4"/>
                <w:sz w:val="18"/>
                <w:szCs w:val="18"/>
              </w:rPr>
              <w:t>Cumplir las bases de la convocatoria en su totalidad.</w:t>
            </w:r>
          </w:p>
          <w:p w14:paraId="6FBD2A63" w14:textId="7159E27A" w:rsidR="006A7FDC" w:rsidRPr="00DD70B7" w:rsidRDefault="006A7FDC" w:rsidP="00852B4C">
            <w:pPr>
              <w:pStyle w:val="Prrafodelista"/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rFonts w:asciiTheme="minorHAnsi" w:hAnsiTheme="minorHAnsi" w:cs="Arial"/>
                <w:spacing w:val="-4"/>
                <w:sz w:val="18"/>
                <w:szCs w:val="18"/>
              </w:rPr>
            </w:pPr>
            <w:r w:rsidRPr="00DD70B7">
              <w:rPr>
                <w:rFonts w:asciiTheme="minorHAnsi" w:hAnsiTheme="minorHAnsi" w:cs="Arial"/>
                <w:spacing w:val="-4"/>
                <w:sz w:val="18"/>
                <w:szCs w:val="18"/>
              </w:rPr>
              <w:t>Asistir al comedor desde la fecha de la concesión de la ayuda y durante todo el período subvencionado</w:t>
            </w:r>
          </w:p>
          <w:p w14:paraId="47101D56" w14:textId="20524DB2" w:rsidR="006A7FDC" w:rsidRPr="00DD70B7" w:rsidRDefault="006A7FDC" w:rsidP="00852B4C">
            <w:pPr>
              <w:pStyle w:val="Prrafodelista"/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rFonts w:asciiTheme="minorHAnsi" w:hAnsiTheme="minorHAnsi" w:cs="Arial"/>
                <w:spacing w:val="-4"/>
                <w:sz w:val="18"/>
                <w:szCs w:val="18"/>
              </w:rPr>
            </w:pPr>
            <w:r w:rsidRPr="00DD70B7">
              <w:rPr>
                <w:rFonts w:asciiTheme="minorHAnsi" w:hAnsiTheme="minorHAnsi" w:cs="Arial"/>
                <w:spacing w:val="-4"/>
                <w:sz w:val="18"/>
                <w:szCs w:val="18"/>
              </w:rPr>
              <w:t>No incurrir en absentismo escolar durante el curso</w:t>
            </w:r>
          </w:p>
          <w:p w14:paraId="5042525E" w14:textId="107B6462" w:rsidR="006A7FDC" w:rsidRPr="00DD70B7" w:rsidRDefault="006A7FDC" w:rsidP="00852B4C">
            <w:pPr>
              <w:pStyle w:val="Prrafodelista"/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rFonts w:asciiTheme="minorHAnsi" w:hAnsiTheme="minorHAnsi" w:cs="Arial"/>
                <w:spacing w:val="-8"/>
                <w:sz w:val="18"/>
                <w:szCs w:val="18"/>
              </w:rPr>
            </w:pPr>
            <w:r w:rsidRPr="00DD70B7">
              <w:rPr>
                <w:rFonts w:asciiTheme="minorHAnsi" w:hAnsiTheme="minorHAnsi" w:cs="Arial"/>
                <w:spacing w:val="-8"/>
                <w:sz w:val="18"/>
                <w:szCs w:val="18"/>
              </w:rPr>
              <w:t>Cumplir con la normativa específica reguladora de cada comedor escolar</w:t>
            </w:r>
          </w:p>
          <w:p w14:paraId="1B5ED018" w14:textId="68C6B859" w:rsidR="006A7FDC" w:rsidRPr="00DD70B7" w:rsidRDefault="006A7FDC" w:rsidP="00852B4C">
            <w:pPr>
              <w:pStyle w:val="Prrafodelista"/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rFonts w:asciiTheme="minorHAnsi" w:hAnsiTheme="minorHAnsi" w:cs="Arial"/>
                <w:spacing w:val="-4"/>
                <w:sz w:val="18"/>
                <w:szCs w:val="18"/>
              </w:rPr>
            </w:pPr>
            <w:r w:rsidRPr="00DD70B7">
              <w:rPr>
                <w:rFonts w:asciiTheme="minorHAnsi" w:hAnsiTheme="minorHAnsi" w:cs="Arial"/>
                <w:spacing w:val="-4"/>
                <w:sz w:val="18"/>
                <w:szCs w:val="18"/>
              </w:rPr>
              <w:t>Pagar puntualmente la parte del servicio de comedor escolar no subvencionada</w:t>
            </w:r>
          </w:p>
          <w:p w14:paraId="1F61EA6F" w14:textId="3792B5B4" w:rsidR="006A7FDC" w:rsidRPr="00DD70B7" w:rsidRDefault="006A7FDC" w:rsidP="00852B4C">
            <w:pPr>
              <w:pStyle w:val="Prrafodelista"/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rFonts w:asciiTheme="minorHAnsi" w:hAnsiTheme="minorHAnsi" w:cs="Arial"/>
                <w:spacing w:val="-8"/>
                <w:sz w:val="18"/>
                <w:szCs w:val="18"/>
              </w:rPr>
            </w:pPr>
            <w:r w:rsidRPr="00DD70B7">
              <w:rPr>
                <w:rFonts w:asciiTheme="minorHAnsi" w:hAnsiTheme="minorHAnsi" w:cs="Arial"/>
                <w:spacing w:val="-8"/>
                <w:sz w:val="18"/>
                <w:szCs w:val="18"/>
              </w:rPr>
              <w:t xml:space="preserve">Atender los requerimientos del personal técnico de los servicios sociales </w:t>
            </w:r>
          </w:p>
          <w:p w14:paraId="54CBF15B" w14:textId="7167772D" w:rsidR="006A7FDC" w:rsidRPr="00DD70B7" w:rsidRDefault="006A7FDC" w:rsidP="00852B4C">
            <w:pPr>
              <w:pStyle w:val="Prrafodelista"/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rFonts w:asciiTheme="minorHAnsi" w:hAnsiTheme="minorHAnsi" w:cs="Arial"/>
                <w:spacing w:val="-4"/>
                <w:sz w:val="18"/>
                <w:szCs w:val="18"/>
              </w:rPr>
            </w:pPr>
            <w:r w:rsidRPr="00DD70B7">
              <w:rPr>
                <w:rFonts w:asciiTheme="minorHAnsi" w:hAnsiTheme="minorHAnsi" w:cs="Arial"/>
                <w:spacing w:val="-4"/>
                <w:sz w:val="18"/>
                <w:szCs w:val="18"/>
              </w:rPr>
              <w:t>Comunicar cualquier incidencia relacionada con la concesión y gestión de esta ayuda, incluido el cambio de domicilio, así como otras que motiven la falta de asistencia al comedor y puedan provocar la suspensión temporal del servicio</w:t>
            </w:r>
          </w:p>
          <w:p w14:paraId="2EF71F1B" w14:textId="29F6BFFF" w:rsidR="006A7FDC" w:rsidRPr="00DD70B7" w:rsidRDefault="006A7FDC" w:rsidP="00852B4C">
            <w:pPr>
              <w:pStyle w:val="Prrafodelista"/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rFonts w:asciiTheme="minorHAnsi" w:hAnsiTheme="minorHAnsi" w:cs="Arial"/>
                <w:spacing w:val="-4"/>
                <w:sz w:val="18"/>
                <w:szCs w:val="18"/>
              </w:rPr>
            </w:pPr>
            <w:r w:rsidRPr="00DD70B7">
              <w:rPr>
                <w:rFonts w:asciiTheme="minorHAnsi" w:hAnsiTheme="minorHAnsi" w:cs="Arial"/>
                <w:spacing w:val="-4"/>
                <w:sz w:val="18"/>
                <w:szCs w:val="18"/>
              </w:rPr>
              <w:t xml:space="preserve">Comunicar la obtención de cualquier otro recurso para la misma finalidad que resulte incompatible con la beca de comedor municipal. </w:t>
            </w:r>
          </w:p>
          <w:p w14:paraId="597109A0" w14:textId="2FF31F2F" w:rsidR="006A7FDC" w:rsidRPr="00DD70B7" w:rsidRDefault="006A7FDC" w:rsidP="00852B4C">
            <w:pPr>
              <w:pStyle w:val="Prrafodelista"/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rFonts w:asciiTheme="minorHAnsi" w:hAnsiTheme="minorHAnsi" w:cs="Arial"/>
                <w:spacing w:val="-4"/>
                <w:sz w:val="18"/>
                <w:szCs w:val="18"/>
              </w:rPr>
            </w:pPr>
            <w:r w:rsidRPr="00DD70B7">
              <w:rPr>
                <w:rFonts w:asciiTheme="minorHAnsi" w:hAnsiTheme="minorHAnsi" w:cs="Arial"/>
                <w:spacing w:val="-4"/>
                <w:sz w:val="18"/>
                <w:szCs w:val="18"/>
              </w:rPr>
              <w:t xml:space="preserve">Someterse a las actuaciones de comprobación que efectúe tanto el </w:t>
            </w:r>
            <w:r w:rsidRPr="00DD70B7">
              <w:rPr>
                <w:rFonts w:asciiTheme="minorHAnsi" w:hAnsiTheme="minorHAnsi" w:cs="Arial"/>
                <w:spacing w:val="-4"/>
                <w:sz w:val="18"/>
                <w:szCs w:val="18"/>
              </w:rPr>
              <w:lastRenderedPageBreak/>
              <w:t>órgano otorgante como los órganos de control financiero</w:t>
            </w:r>
          </w:p>
          <w:p w14:paraId="608B2F84" w14:textId="29CCDCFD" w:rsidR="006A7FDC" w:rsidRPr="00DD70B7" w:rsidRDefault="006A7FDC" w:rsidP="00852B4C">
            <w:pPr>
              <w:pStyle w:val="Prrafodelista"/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rFonts w:asciiTheme="minorHAnsi" w:hAnsiTheme="minorHAnsi" w:cs="Arial"/>
                <w:spacing w:val="-4"/>
                <w:sz w:val="18"/>
                <w:szCs w:val="18"/>
              </w:rPr>
            </w:pPr>
            <w:r w:rsidRPr="00DD70B7">
              <w:rPr>
                <w:rFonts w:asciiTheme="minorHAnsi" w:hAnsiTheme="minorHAnsi" w:cs="Arial"/>
                <w:spacing w:val="-4"/>
                <w:sz w:val="18"/>
                <w:szCs w:val="18"/>
              </w:rPr>
              <w:t>Cualquier otra establecida en la Ley 9/2007, de 13 de junio, de subvenciones de Galicia, en la Ley 38/2003, de 17 de noviembre, general de subvenciones o en el General Real Decreto 887/2006</w:t>
            </w:r>
          </w:p>
          <w:p w14:paraId="0E27986A" w14:textId="06AB6367" w:rsidR="006A7FDC" w:rsidRPr="00DD70B7" w:rsidRDefault="006A7FDC" w:rsidP="006A7FDC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</w:pPr>
            <w:r w:rsidRPr="00DD70B7">
              <w:rPr>
                <w:rFonts w:asciiTheme="minorHAnsi" w:hAnsiTheme="minorHAnsi" w:cs="Arial"/>
                <w:b/>
                <w:bCs/>
                <w:spacing w:val="-4"/>
                <w:sz w:val="18"/>
                <w:szCs w:val="18"/>
              </w:rPr>
              <w:t>La persona que firma declara que son ciertos los datos facilitados en este anexo</w:t>
            </w:r>
          </w:p>
        </w:tc>
      </w:tr>
    </w:tbl>
    <w:p w14:paraId="4F2B0DAF" w14:textId="408F583D" w:rsidR="00183F40" w:rsidRPr="006B348A" w:rsidRDefault="006B348A" w:rsidP="006B348A">
      <w:pPr>
        <w:pStyle w:val="Pa23"/>
        <w:spacing w:before="120" w:line="240" w:lineRule="auto"/>
        <w:jc w:val="both"/>
        <w:rPr>
          <w:rFonts w:asciiTheme="minorHAnsi" w:hAnsiTheme="minorHAnsi" w:cstheme="minorHAnsi"/>
          <w:color w:val="000000"/>
          <w:spacing w:val="-4"/>
          <w:sz w:val="16"/>
          <w:szCs w:val="16"/>
        </w:rPr>
      </w:pPr>
      <w:r w:rsidRPr="006B348A">
        <w:rPr>
          <w:rStyle w:val="A33"/>
          <w:rFonts w:asciiTheme="minorHAnsi" w:hAnsiTheme="minorHAnsi" w:cstheme="minorHAnsi"/>
          <w:i w:val="0"/>
          <w:iCs w:val="0"/>
          <w:spacing w:val="-4"/>
          <w:sz w:val="16"/>
          <w:szCs w:val="16"/>
        </w:rPr>
        <w:lastRenderedPageBreak/>
        <w:t>D</w:t>
      </w:r>
      <w:r w:rsidR="00183F40" w:rsidRPr="006B348A">
        <w:rPr>
          <w:rStyle w:val="A33"/>
          <w:rFonts w:asciiTheme="minorHAnsi" w:hAnsiTheme="minorHAnsi" w:cstheme="minorHAnsi"/>
          <w:i w:val="0"/>
          <w:iCs w:val="0"/>
          <w:spacing w:val="-4"/>
          <w:sz w:val="16"/>
          <w:szCs w:val="16"/>
        </w:rPr>
        <w:t xml:space="preserve">e </w:t>
      </w:r>
      <w:proofErr w:type="spellStart"/>
      <w:r w:rsidR="00183F40" w:rsidRPr="006B348A">
        <w:rPr>
          <w:rStyle w:val="A33"/>
          <w:rFonts w:asciiTheme="minorHAnsi" w:hAnsiTheme="minorHAnsi" w:cstheme="minorHAnsi"/>
          <w:i w:val="0"/>
          <w:iCs w:val="0"/>
          <w:spacing w:val="-4"/>
          <w:sz w:val="16"/>
          <w:szCs w:val="16"/>
        </w:rPr>
        <w:t>conformidade</w:t>
      </w:r>
      <w:proofErr w:type="spellEnd"/>
      <w:r w:rsidR="00183F40" w:rsidRPr="006B348A">
        <w:rPr>
          <w:rStyle w:val="A33"/>
          <w:rFonts w:asciiTheme="minorHAnsi" w:hAnsiTheme="minorHAnsi" w:cstheme="minorHAnsi"/>
          <w:i w:val="0"/>
          <w:iCs w:val="0"/>
          <w:spacing w:val="-4"/>
          <w:sz w:val="16"/>
          <w:szCs w:val="16"/>
        </w:rPr>
        <w:t xml:space="preserve"> </w:t>
      </w:r>
      <w:proofErr w:type="spellStart"/>
      <w:r w:rsidR="00183F40" w:rsidRPr="006B348A">
        <w:rPr>
          <w:rStyle w:val="A33"/>
          <w:rFonts w:asciiTheme="minorHAnsi" w:hAnsiTheme="minorHAnsi" w:cstheme="minorHAnsi"/>
          <w:i w:val="0"/>
          <w:iCs w:val="0"/>
          <w:spacing w:val="-4"/>
          <w:sz w:val="16"/>
          <w:szCs w:val="16"/>
        </w:rPr>
        <w:t>co</w:t>
      </w:r>
      <w:proofErr w:type="spellEnd"/>
      <w:r w:rsidR="00183F40" w:rsidRPr="006B348A">
        <w:rPr>
          <w:rStyle w:val="A33"/>
          <w:rFonts w:asciiTheme="minorHAnsi" w:hAnsiTheme="minorHAnsi" w:cstheme="minorHAnsi"/>
          <w:i w:val="0"/>
          <w:iCs w:val="0"/>
          <w:spacing w:val="-4"/>
          <w:sz w:val="16"/>
          <w:szCs w:val="16"/>
        </w:rPr>
        <w:t xml:space="preserve"> </w:t>
      </w:r>
      <w:proofErr w:type="spellStart"/>
      <w:r w:rsidR="00183F40" w:rsidRPr="006B348A">
        <w:rPr>
          <w:rStyle w:val="A33"/>
          <w:rFonts w:asciiTheme="minorHAnsi" w:hAnsiTheme="minorHAnsi" w:cstheme="minorHAnsi"/>
          <w:i w:val="0"/>
          <w:iCs w:val="0"/>
          <w:spacing w:val="-4"/>
          <w:sz w:val="16"/>
          <w:szCs w:val="16"/>
        </w:rPr>
        <w:t>disposto</w:t>
      </w:r>
      <w:proofErr w:type="spellEnd"/>
      <w:r w:rsidR="00183F40" w:rsidRPr="006B348A">
        <w:rPr>
          <w:rStyle w:val="A33"/>
          <w:rFonts w:asciiTheme="minorHAnsi" w:hAnsiTheme="minorHAnsi" w:cstheme="minorHAnsi"/>
          <w:i w:val="0"/>
          <w:iCs w:val="0"/>
          <w:spacing w:val="-4"/>
          <w:sz w:val="16"/>
          <w:szCs w:val="16"/>
        </w:rPr>
        <w:t xml:space="preserve"> </w:t>
      </w:r>
      <w:proofErr w:type="spellStart"/>
      <w:r w:rsidR="00183F40" w:rsidRPr="006B348A">
        <w:rPr>
          <w:rStyle w:val="A33"/>
          <w:rFonts w:asciiTheme="minorHAnsi" w:hAnsiTheme="minorHAnsi" w:cstheme="minorHAnsi"/>
          <w:i w:val="0"/>
          <w:iCs w:val="0"/>
          <w:spacing w:val="-4"/>
          <w:sz w:val="16"/>
          <w:szCs w:val="16"/>
        </w:rPr>
        <w:t>na</w:t>
      </w:r>
      <w:proofErr w:type="spellEnd"/>
      <w:r w:rsidR="00183F40" w:rsidRPr="006B348A">
        <w:rPr>
          <w:rStyle w:val="A33"/>
          <w:rFonts w:asciiTheme="minorHAnsi" w:hAnsiTheme="minorHAnsi" w:cstheme="minorHAnsi"/>
          <w:i w:val="0"/>
          <w:iCs w:val="0"/>
          <w:spacing w:val="-4"/>
          <w:sz w:val="16"/>
          <w:szCs w:val="16"/>
        </w:rPr>
        <w:t xml:space="preserve"> </w:t>
      </w:r>
      <w:proofErr w:type="spellStart"/>
      <w:r w:rsidR="00183F40" w:rsidRPr="006B348A">
        <w:rPr>
          <w:rStyle w:val="A33"/>
          <w:rFonts w:asciiTheme="minorHAnsi" w:hAnsiTheme="minorHAnsi" w:cstheme="minorHAnsi"/>
          <w:i w:val="0"/>
          <w:iCs w:val="0"/>
          <w:spacing w:val="-4"/>
          <w:sz w:val="16"/>
          <w:szCs w:val="16"/>
        </w:rPr>
        <w:t>Lei</w:t>
      </w:r>
      <w:proofErr w:type="spellEnd"/>
      <w:r w:rsidR="00183F40" w:rsidRPr="006B348A">
        <w:rPr>
          <w:rStyle w:val="A33"/>
          <w:rFonts w:asciiTheme="minorHAnsi" w:hAnsiTheme="minorHAnsi" w:cstheme="minorHAnsi"/>
          <w:i w:val="0"/>
          <w:iCs w:val="0"/>
          <w:spacing w:val="-4"/>
          <w:sz w:val="16"/>
          <w:szCs w:val="16"/>
        </w:rPr>
        <w:t xml:space="preserve"> Orgánica 3/2018, do 5 de </w:t>
      </w:r>
      <w:proofErr w:type="spellStart"/>
      <w:r w:rsidR="00183F40" w:rsidRPr="006B348A">
        <w:rPr>
          <w:rStyle w:val="A33"/>
          <w:rFonts w:asciiTheme="minorHAnsi" w:hAnsiTheme="minorHAnsi" w:cstheme="minorHAnsi"/>
          <w:i w:val="0"/>
          <w:iCs w:val="0"/>
          <w:spacing w:val="-4"/>
          <w:sz w:val="16"/>
          <w:szCs w:val="16"/>
        </w:rPr>
        <w:t>decembro</w:t>
      </w:r>
      <w:proofErr w:type="spellEnd"/>
      <w:r w:rsidR="00183F40" w:rsidRPr="006B348A">
        <w:rPr>
          <w:rStyle w:val="A33"/>
          <w:rFonts w:asciiTheme="minorHAnsi" w:hAnsiTheme="minorHAnsi" w:cstheme="minorHAnsi"/>
          <w:i w:val="0"/>
          <w:iCs w:val="0"/>
          <w:spacing w:val="-4"/>
          <w:sz w:val="16"/>
          <w:szCs w:val="16"/>
        </w:rPr>
        <w:t xml:space="preserve">, de Protección de Datos </w:t>
      </w:r>
      <w:proofErr w:type="spellStart"/>
      <w:r w:rsidR="00183F40" w:rsidRPr="006B348A">
        <w:rPr>
          <w:rStyle w:val="A33"/>
          <w:rFonts w:asciiTheme="minorHAnsi" w:hAnsiTheme="minorHAnsi" w:cstheme="minorHAnsi"/>
          <w:i w:val="0"/>
          <w:iCs w:val="0"/>
          <w:spacing w:val="-4"/>
          <w:sz w:val="16"/>
          <w:szCs w:val="16"/>
        </w:rPr>
        <w:t>Personais</w:t>
      </w:r>
      <w:proofErr w:type="spellEnd"/>
      <w:r w:rsidR="00183F40" w:rsidRPr="006B348A">
        <w:rPr>
          <w:rStyle w:val="A33"/>
          <w:rFonts w:asciiTheme="minorHAnsi" w:hAnsiTheme="minorHAnsi" w:cstheme="minorHAnsi"/>
          <w:i w:val="0"/>
          <w:iCs w:val="0"/>
          <w:spacing w:val="-4"/>
          <w:sz w:val="16"/>
          <w:szCs w:val="16"/>
        </w:rPr>
        <w:t xml:space="preserve"> e garantía dos </w:t>
      </w:r>
      <w:proofErr w:type="spellStart"/>
      <w:r w:rsidR="00183F40" w:rsidRPr="006B348A">
        <w:rPr>
          <w:rStyle w:val="A33"/>
          <w:rFonts w:asciiTheme="minorHAnsi" w:hAnsiTheme="minorHAnsi" w:cstheme="minorHAnsi"/>
          <w:i w:val="0"/>
          <w:iCs w:val="0"/>
          <w:spacing w:val="-4"/>
          <w:sz w:val="16"/>
          <w:szCs w:val="16"/>
        </w:rPr>
        <w:t>dereitos</w:t>
      </w:r>
      <w:proofErr w:type="spellEnd"/>
      <w:r w:rsidR="00183F40" w:rsidRPr="006B348A">
        <w:rPr>
          <w:rStyle w:val="A33"/>
          <w:rFonts w:asciiTheme="minorHAnsi" w:hAnsiTheme="minorHAnsi" w:cstheme="minorHAnsi"/>
          <w:i w:val="0"/>
          <w:iCs w:val="0"/>
          <w:spacing w:val="-4"/>
          <w:sz w:val="16"/>
          <w:szCs w:val="16"/>
        </w:rPr>
        <w:t xml:space="preserve"> </w:t>
      </w:r>
      <w:proofErr w:type="spellStart"/>
      <w:r w:rsidR="00183F40" w:rsidRPr="006B348A">
        <w:rPr>
          <w:rStyle w:val="A33"/>
          <w:rFonts w:asciiTheme="minorHAnsi" w:hAnsiTheme="minorHAnsi" w:cstheme="minorHAnsi"/>
          <w:i w:val="0"/>
          <w:iCs w:val="0"/>
          <w:spacing w:val="-4"/>
          <w:sz w:val="16"/>
          <w:szCs w:val="16"/>
        </w:rPr>
        <w:t>dixitais</w:t>
      </w:r>
      <w:proofErr w:type="spellEnd"/>
      <w:r w:rsidR="00183F40" w:rsidRPr="006B348A">
        <w:rPr>
          <w:rStyle w:val="A33"/>
          <w:rFonts w:asciiTheme="minorHAnsi" w:hAnsiTheme="minorHAnsi" w:cstheme="minorHAnsi"/>
          <w:i w:val="0"/>
          <w:iCs w:val="0"/>
          <w:spacing w:val="-4"/>
          <w:sz w:val="16"/>
          <w:szCs w:val="16"/>
        </w:rPr>
        <w:t xml:space="preserve">, </w:t>
      </w:r>
      <w:proofErr w:type="spellStart"/>
      <w:r w:rsidR="00183F40" w:rsidRPr="006B348A">
        <w:rPr>
          <w:rStyle w:val="A33"/>
          <w:rFonts w:asciiTheme="minorHAnsi" w:hAnsiTheme="minorHAnsi" w:cstheme="minorHAnsi"/>
          <w:i w:val="0"/>
          <w:iCs w:val="0"/>
          <w:spacing w:val="-4"/>
          <w:sz w:val="16"/>
          <w:szCs w:val="16"/>
        </w:rPr>
        <w:t>pola</w:t>
      </w:r>
      <w:proofErr w:type="spellEnd"/>
      <w:r w:rsidR="00183F40" w:rsidRPr="006B348A">
        <w:rPr>
          <w:rStyle w:val="A33"/>
          <w:rFonts w:asciiTheme="minorHAnsi" w:hAnsiTheme="minorHAnsi" w:cstheme="minorHAnsi"/>
          <w:i w:val="0"/>
          <w:iCs w:val="0"/>
          <w:spacing w:val="-4"/>
          <w:sz w:val="16"/>
          <w:szCs w:val="16"/>
        </w:rPr>
        <w:t xml:space="preserve"> que se adapta o </w:t>
      </w:r>
      <w:proofErr w:type="spellStart"/>
      <w:r w:rsidR="00183F40" w:rsidRPr="006B348A">
        <w:rPr>
          <w:rStyle w:val="A33"/>
          <w:rFonts w:asciiTheme="minorHAnsi" w:hAnsiTheme="minorHAnsi" w:cstheme="minorHAnsi"/>
          <w:i w:val="0"/>
          <w:iCs w:val="0"/>
          <w:spacing w:val="-4"/>
          <w:sz w:val="16"/>
          <w:szCs w:val="16"/>
        </w:rPr>
        <w:t>ordenamento</w:t>
      </w:r>
      <w:proofErr w:type="spellEnd"/>
      <w:r w:rsidR="00183F40" w:rsidRPr="006B348A">
        <w:rPr>
          <w:rStyle w:val="A33"/>
          <w:rFonts w:asciiTheme="minorHAnsi" w:hAnsiTheme="minorHAnsi" w:cstheme="minorHAnsi"/>
          <w:i w:val="0"/>
          <w:iCs w:val="0"/>
          <w:spacing w:val="-4"/>
          <w:sz w:val="16"/>
          <w:szCs w:val="16"/>
        </w:rPr>
        <w:t xml:space="preserve"> </w:t>
      </w:r>
      <w:proofErr w:type="spellStart"/>
      <w:r w:rsidR="00183F40" w:rsidRPr="006B348A">
        <w:rPr>
          <w:rStyle w:val="A33"/>
          <w:rFonts w:asciiTheme="minorHAnsi" w:hAnsiTheme="minorHAnsi" w:cstheme="minorHAnsi"/>
          <w:i w:val="0"/>
          <w:iCs w:val="0"/>
          <w:spacing w:val="-4"/>
          <w:sz w:val="16"/>
          <w:szCs w:val="16"/>
        </w:rPr>
        <w:t>xurídico</w:t>
      </w:r>
      <w:proofErr w:type="spellEnd"/>
      <w:r w:rsidR="00183F40" w:rsidRPr="006B348A">
        <w:rPr>
          <w:rStyle w:val="A33"/>
          <w:rFonts w:asciiTheme="minorHAnsi" w:hAnsiTheme="minorHAnsi" w:cstheme="minorHAnsi"/>
          <w:i w:val="0"/>
          <w:iCs w:val="0"/>
          <w:spacing w:val="-4"/>
          <w:sz w:val="16"/>
          <w:szCs w:val="16"/>
        </w:rPr>
        <w:t xml:space="preserve"> español </w:t>
      </w:r>
      <w:proofErr w:type="spellStart"/>
      <w:r w:rsidR="00183F40" w:rsidRPr="006B348A">
        <w:rPr>
          <w:rStyle w:val="A33"/>
          <w:rFonts w:asciiTheme="minorHAnsi" w:hAnsiTheme="minorHAnsi" w:cstheme="minorHAnsi"/>
          <w:i w:val="0"/>
          <w:iCs w:val="0"/>
          <w:spacing w:val="-4"/>
          <w:sz w:val="16"/>
          <w:szCs w:val="16"/>
        </w:rPr>
        <w:t>ao</w:t>
      </w:r>
      <w:proofErr w:type="spellEnd"/>
      <w:r w:rsidR="00183F40" w:rsidRPr="006B348A">
        <w:rPr>
          <w:rStyle w:val="A33"/>
          <w:rFonts w:asciiTheme="minorHAnsi" w:hAnsiTheme="minorHAnsi" w:cstheme="minorHAnsi"/>
          <w:i w:val="0"/>
          <w:iCs w:val="0"/>
          <w:spacing w:val="-4"/>
          <w:sz w:val="16"/>
          <w:szCs w:val="16"/>
        </w:rPr>
        <w:t xml:space="preserve"> </w:t>
      </w:r>
      <w:proofErr w:type="spellStart"/>
      <w:r w:rsidR="00183F40" w:rsidRPr="006B348A">
        <w:rPr>
          <w:rStyle w:val="A33"/>
          <w:rFonts w:asciiTheme="minorHAnsi" w:hAnsiTheme="minorHAnsi" w:cstheme="minorHAnsi"/>
          <w:i w:val="0"/>
          <w:iCs w:val="0"/>
          <w:spacing w:val="-4"/>
          <w:sz w:val="16"/>
          <w:szCs w:val="16"/>
        </w:rPr>
        <w:t>Regulamento</w:t>
      </w:r>
      <w:proofErr w:type="spellEnd"/>
      <w:r w:rsidR="00183F40" w:rsidRPr="006B348A">
        <w:rPr>
          <w:rStyle w:val="A33"/>
          <w:rFonts w:asciiTheme="minorHAnsi" w:hAnsiTheme="minorHAnsi" w:cstheme="minorHAnsi"/>
          <w:i w:val="0"/>
          <w:iCs w:val="0"/>
          <w:spacing w:val="-4"/>
          <w:sz w:val="16"/>
          <w:szCs w:val="16"/>
        </w:rPr>
        <w:t xml:space="preserve"> (UE) 2016/679 do Parlamento Europeo e o </w:t>
      </w:r>
      <w:proofErr w:type="spellStart"/>
      <w:r w:rsidR="00183F40" w:rsidRPr="006B348A">
        <w:rPr>
          <w:rStyle w:val="A33"/>
          <w:rFonts w:asciiTheme="minorHAnsi" w:hAnsiTheme="minorHAnsi" w:cstheme="minorHAnsi"/>
          <w:i w:val="0"/>
          <w:iCs w:val="0"/>
          <w:spacing w:val="-4"/>
          <w:sz w:val="16"/>
          <w:szCs w:val="16"/>
        </w:rPr>
        <w:t>Consello</w:t>
      </w:r>
      <w:proofErr w:type="spellEnd"/>
      <w:r w:rsidR="00183F40" w:rsidRPr="006B348A">
        <w:rPr>
          <w:rStyle w:val="A33"/>
          <w:rFonts w:asciiTheme="minorHAnsi" w:hAnsiTheme="minorHAnsi" w:cstheme="minorHAnsi"/>
          <w:i w:val="0"/>
          <w:iCs w:val="0"/>
          <w:spacing w:val="-4"/>
          <w:sz w:val="16"/>
          <w:szCs w:val="16"/>
        </w:rPr>
        <w:t xml:space="preserve">, do 27 de abril de 2016, relativo </w:t>
      </w:r>
      <w:proofErr w:type="spellStart"/>
      <w:r w:rsidR="00183F40" w:rsidRPr="006B348A">
        <w:rPr>
          <w:rStyle w:val="A33"/>
          <w:rFonts w:asciiTheme="minorHAnsi" w:hAnsiTheme="minorHAnsi" w:cstheme="minorHAnsi"/>
          <w:i w:val="0"/>
          <w:iCs w:val="0"/>
          <w:spacing w:val="-4"/>
          <w:sz w:val="16"/>
          <w:szCs w:val="16"/>
        </w:rPr>
        <w:t>á</w:t>
      </w:r>
      <w:proofErr w:type="spellEnd"/>
      <w:r w:rsidR="00183F40" w:rsidRPr="006B348A">
        <w:rPr>
          <w:rStyle w:val="A33"/>
          <w:rFonts w:asciiTheme="minorHAnsi" w:hAnsiTheme="minorHAnsi" w:cstheme="minorHAnsi"/>
          <w:i w:val="0"/>
          <w:iCs w:val="0"/>
          <w:spacing w:val="-4"/>
          <w:sz w:val="16"/>
          <w:szCs w:val="16"/>
        </w:rPr>
        <w:t xml:space="preserve"> protección das </w:t>
      </w:r>
      <w:proofErr w:type="spellStart"/>
      <w:r w:rsidR="00183F40" w:rsidRPr="006B348A">
        <w:rPr>
          <w:rStyle w:val="A33"/>
          <w:rFonts w:asciiTheme="minorHAnsi" w:hAnsiTheme="minorHAnsi" w:cstheme="minorHAnsi"/>
          <w:i w:val="0"/>
          <w:iCs w:val="0"/>
          <w:spacing w:val="-4"/>
          <w:sz w:val="16"/>
          <w:szCs w:val="16"/>
        </w:rPr>
        <w:t>persoas</w:t>
      </w:r>
      <w:proofErr w:type="spellEnd"/>
      <w:r w:rsidR="00183F40" w:rsidRPr="006B348A">
        <w:rPr>
          <w:rStyle w:val="A33"/>
          <w:rFonts w:asciiTheme="minorHAnsi" w:hAnsiTheme="minorHAnsi" w:cstheme="minorHAnsi"/>
          <w:i w:val="0"/>
          <w:iCs w:val="0"/>
          <w:spacing w:val="-4"/>
          <w:sz w:val="16"/>
          <w:szCs w:val="16"/>
        </w:rPr>
        <w:t xml:space="preserve"> físicas no que respecta </w:t>
      </w:r>
      <w:proofErr w:type="spellStart"/>
      <w:r w:rsidR="00183F40" w:rsidRPr="006B348A">
        <w:rPr>
          <w:rStyle w:val="A33"/>
          <w:rFonts w:asciiTheme="minorHAnsi" w:hAnsiTheme="minorHAnsi" w:cstheme="minorHAnsi"/>
          <w:i w:val="0"/>
          <w:iCs w:val="0"/>
          <w:spacing w:val="-4"/>
          <w:sz w:val="16"/>
          <w:szCs w:val="16"/>
        </w:rPr>
        <w:t>ao</w:t>
      </w:r>
      <w:proofErr w:type="spellEnd"/>
      <w:r w:rsidR="00183F40" w:rsidRPr="006B348A">
        <w:rPr>
          <w:rStyle w:val="A33"/>
          <w:rFonts w:asciiTheme="minorHAnsi" w:hAnsiTheme="minorHAnsi" w:cstheme="minorHAnsi"/>
          <w:i w:val="0"/>
          <w:iCs w:val="0"/>
          <w:spacing w:val="-4"/>
          <w:sz w:val="16"/>
          <w:szCs w:val="16"/>
        </w:rPr>
        <w:t xml:space="preserve"> </w:t>
      </w:r>
      <w:proofErr w:type="spellStart"/>
      <w:r w:rsidR="00183F40" w:rsidRPr="006B348A">
        <w:rPr>
          <w:rStyle w:val="A33"/>
          <w:rFonts w:asciiTheme="minorHAnsi" w:hAnsiTheme="minorHAnsi" w:cstheme="minorHAnsi"/>
          <w:i w:val="0"/>
          <w:iCs w:val="0"/>
          <w:spacing w:val="-4"/>
          <w:sz w:val="16"/>
          <w:szCs w:val="16"/>
        </w:rPr>
        <w:t>tratamento</w:t>
      </w:r>
      <w:proofErr w:type="spellEnd"/>
      <w:r w:rsidR="00183F40" w:rsidRPr="006B348A">
        <w:rPr>
          <w:rStyle w:val="A33"/>
          <w:rFonts w:asciiTheme="minorHAnsi" w:hAnsiTheme="minorHAnsi" w:cstheme="minorHAnsi"/>
          <w:i w:val="0"/>
          <w:iCs w:val="0"/>
          <w:spacing w:val="-4"/>
          <w:sz w:val="16"/>
          <w:szCs w:val="16"/>
        </w:rPr>
        <w:t xml:space="preserve"> dos </w:t>
      </w:r>
      <w:proofErr w:type="spellStart"/>
      <w:r w:rsidR="00183F40" w:rsidRPr="006B348A">
        <w:rPr>
          <w:rStyle w:val="A33"/>
          <w:rFonts w:asciiTheme="minorHAnsi" w:hAnsiTheme="minorHAnsi" w:cstheme="minorHAnsi"/>
          <w:i w:val="0"/>
          <w:iCs w:val="0"/>
          <w:spacing w:val="-4"/>
          <w:sz w:val="16"/>
          <w:szCs w:val="16"/>
        </w:rPr>
        <w:t>seus</w:t>
      </w:r>
      <w:proofErr w:type="spellEnd"/>
      <w:r w:rsidR="00183F40" w:rsidRPr="006B348A">
        <w:rPr>
          <w:rStyle w:val="A33"/>
          <w:rFonts w:asciiTheme="minorHAnsi" w:hAnsiTheme="minorHAnsi" w:cstheme="minorHAnsi"/>
          <w:i w:val="0"/>
          <w:iCs w:val="0"/>
          <w:spacing w:val="-4"/>
          <w:sz w:val="16"/>
          <w:szCs w:val="16"/>
        </w:rPr>
        <w:t xml:space="preserve"> datos </w:t>
      </w:r>
      <w:proofErr w:type="spellStart"/>
      <w:r w:rsidR="00183F40" w:rsidRPr="006B348A">
        <w:rPr>
          <w:rStyle w:val="A33"/>
          <w:rFonts w:asciiTheme="minorHAnsi" w:hAnsiTheme="minorHAnsi" w:cstheme="minorHAnsi"/>
          <w:i w:val="0"/>
          <w:iCs w:val="0"/>
          <w:spacing w:val="-4"/>
          <w:sz w:val="16"/>
          <w:szCs w:val="16"/>
        </w:rPr>
        <w:t>personais</w:t>
      </w:r>
      <w:proofErr w:type="spellEnd"/>
      <w:r w:rsidR="00183F40" w:rsidRPr="006B348A">
        <w:rPr>
          <w:rStyle w:val="A33"/>
          <w:rFonts w:asciiTheme="minorHAnsi" w:hAnsiTheme="minorHAnsi" w:cstheme="minorHAnsi"/>
          <w:i w:val="0"/>
          <w:iCs w:val="0"/>
          <w:spacing w:val="-4"/>
          <w:sz w:val="16"/>
          <w:szCs w:val="16"/>
        </w:rPr>
        <w:t xml:space="preserve"> e á libre circulación </w:t>
      </w:r>
      <w:proofErr w:type="spellStart"/>
      <w:r w:rsidR="00183F40" w:rsidRPr="006B348A">
        <w:rPr>
          <w:rStyle w:val="A33"/>
          <w:rFonts w:asciiTheme="minorHAnsi" w:hAnsiTheme="minorHAnsi" w:cstheme="minorHAnsi"/>
          <w:i w:val="0"/>
          <w:iCs w:val="0"/>
          <w:spacing w:val="-4"/>
          <w:sz w:val="16"/>
          <w:szCs w:val="16"/>
        </w:rPr>
        <w:t>destes</w:t>
      </w:r>
      <w:proofErr w:type="spellEnd"/>
      <w:r w:rsidR="00183F40" w:rsidRPr="006B348A">
        <w:rPr>
          <w:rStyle w:val="A33"/>
          <w:rFonts w:asciiTheme="minorHAnsi" w:hAnsiTheme="minorHAnsi" w:cstheme="minorHAnsi"/>
          <w:i w:val="0"/>
          <w:iCs w:val="0"/>
          <w:spacing w:val="-4"/>
          <w:sz w:val="16"/>
          <w:szCs w:val="16"/>
        </w:rPr>
        <w:t xml:space="preserve"> datos, os datos de carácter </w:t>
      </w:r>
      <w:proofErr w:type="spellStart"/>
      <w:r w:rsidR="00183F40" w:rsidRPr="006B348A">
        <w:rPr>
          <w:rStyle w:val="A33"/>
          <w:rFonts w:asciiTheme="minorHAnsi" w:hAnsiTheme="minorHAnsi" w:cstheme="minorHAnsi"/>
          <w:i w:val="0"/>
          <w:iCs w:val="0"/>
          <w:spacing w:val="-4"/>
          <w:sz w:val="16"/>
          <w:szCs w:val="16"/>
        </w:rPr>
        <w:t>persoal</w:t>
      </w:r>
      <w:proofErr w:type="spellEnd"/>
      <w:r w:rsidR="00183F40" w:rsidRPr="006B348A">
        <w:rPr>
          <w:rStyle w:val="A33"/>
          <w:rFonts w:asciiTheme="minorHAnsi" w:hAnsiTheme="minorHAnsi" w:cstheme="minorHAnsi"/>
          <w:i w:val="0"/>
          <w:iCs w:val="0"/>
          <w:spacing w:val="-4"/>
          <w:sz w:val="16"/>
          <w:szCs w:val="16"/>
        </w:rPr>
        <w:t xml:space="preserve"> que se </w:t>
      </w:r>
      <w:proofErr w:type="spellStart"/>
      <w:r w:rsidR="00183F40" w:rsidRPr="006B348A">
        <w:rPr>
          <w:rStyle w:val="A33"/>
          <w:rFonts w:asciiTheme="minorHAnsi" w:hAnsiTheme="minorHAnsi" w:cstheme="minorHAnsi"/>
          <w:i w:val="0"/>
          <w:iCs w:val="0"/>
          <w:spacing w:val="-4"/>
          <w:sz w:val="16"/>
          <w:szCs w:val="16"/>
        </w:rPr>
        <w:t>obteñan</w:t>
      </w:r>
      <w:proofErr w:type="spellEnd"/>
      <w:r w:rsidR="00183F40" w:rsidRPr="006B348A">
        <w:rPr>
          <w:rStyle w:val="A33"/>
          <w:rFonts w:asciiTheme="minorHAnsi" w:hAnsiTheme="minorHAnsi" w:cstheme="minorHAnsi"/>
          <w:i w:val="0"/>
          <w:iCs w:val="0"/>
          <w:spacing w:val="-4"/>
          <w:sz w:val="16"/>
          <w:szCs w:val="16"/>
        </w:rPr>
        <w:t xml:space="preserve"> da </w:t>
      </w:r>
      <w:proofErr w:type="spellStart"/>
      <w:r w:rsidR="00183F40" w:rsidRPr="006B348A">
        <w:rPr>
          <w:rStyle w:val="A33"/>
          <w:rFonts w:asciiTheme="minorHAnsi" w:hAnsiTheme="minorHAnsi" w:cstheme="minorHAnsi"/>
          <w:i w:val="0"/>
          <w:iCs w:val="0"/>
          <w:spacing w:val="-4"/>
          <w:sz w:val="16"/>
          <w:szCs w:val="16"/>
        </w:rPr>
        <w:t>súa</w:t>
      </w:r>
      <w:proofErr w:type="spellEnd"/>
      <w:r w:rsidR="00183F40" w:rsidRPr="006B348A">
        <w:rPr>
          <w:rStyle w:val="A33"/>
          <w:rFonts w:asciiTheme="minorHAnsi" w:hAnsiTheme="minorHAnsi" w:cstheme="minorHAnsi"/>
          <w:i w:val="0"/>
          <w:iCs w:val="0"/>
          <w:spacing w:val="-4"/>
          <w:sz w:val="16"/>
          <w:szCs w:val="16"/>
        </w:rPr>
        <w:t xml:space="preserve"> </w:t>
      </w:r>
      <w:proofErr w:type="spellStart"/>
      <w:r w:rsidR="00183F40" w:rsidRPr="006B348A">
        <w:rPr>
          <w:rStyle w:val="A33"/>
          <w:rFonts w:asciiTheme="minorHAnsi" w:hAnsiTheme="minorHAnsi" w:cstheme="minorHAnsi"/>
          <w:i w:val="0"/>
          <w:iCs w:val="0"/>
          <w:spacing w:val="-4"/>
          <w:sz w:val="16"/>
          <w:szCs w:val="16"/>
        </w:rPr>
        <w:t>solicitude</w:t>
      </w:r>
      <w:proofErr w:type="spellEnd"/>
      <w:r w:rsidR="00183F40" w:rsidRPr="006B348A">
        <w:rPr>
          <w:rStyle w:val="A33"/>
          <w:rFonts w:asciiTheme="minorHAnsi" w:hAnsiTheme="minorHAnsi" w:cstheme="minorHAnsi"/>
          <w:i w:val="0"/>
          <w:iCs w:val="0"/>
          <w:spacing w:val="-4"/>
          <w:sz w:val="16"/>
          <w:szCs w:val="16"/>
        </w:rPr>
        <w:t xml:space="preserve"> pasarán a formar parte do </w:t>
      </w:r>
      <w:proofErr w:type="spellStart"/>
      <w:r w:rsidR="00183F40" w:rsidRPr="006B348A">
        <w:rPr>
          <w:rStyle w:val="A33"/>
          <w:rFonts w:asciiTheme="minorHAnsi" w:hAnsiTheme="minorHAnsi" w:cstheme="minorHAnsi"/>
          <w:i w:val="0"/>
          <w:iCs w:val="0"/>
          <w:spacing w:val="-4"/>
          <w:sz w:val="16"/>
          <w:szCs w:val="16"/>
        </w:rPr>
        <w:t>ficheiro</w:t>
      </w:r>
      <w:proofErr w:type="spellEnd"/>
      <w:r w:rsidR="00183F40" w:rsidRPr="006B348A">
        <w:rPr>
          <w:rStyle w:val="A33"/>
          <w:rFonts w:asciiTheme="minorHAnsi" w:hAnsiTheme="minorHAnsi" w:cstheme="minorHAnsi"/>
          <w:i w:val="0"/>
          <w:iCs w:val="0"/>
          <w:spacing w:val="-4"/>
          <w:sz w:val="16"/>
          <w:szCs w:val="16"/>
        </w:rPr>
        <w:t xml:space="preserve"> automatizado de datos de carácter </w:t>
      </w:r>
      <w:proofErr w:type="spellStart"/>
      <w:r w:rsidR="00183F40" w:rsidRPr="006B348A">
        <w:rPr>
          <w:rStyle w:val="A33"/>
          <w:rFonts w:asciiTheme="minorHAnsi" w:hAnsiTheme="minorHAnsi" w:cstheme="minorHAnsi"/>
          <w:i w:val="0"/>
          <w:iCs w:val="0"/>
          <w:spacing w:val="-4"/>
          <w:sz w:val="16"/>
          <w:szCs w:val="16"/>
        </w:rPr>
        <w:t>persoal</w:t>
      </w:r>
      <w:proofErr w:type="spellEnd"/>
      <w:r w:rsidR="00183F40" w:rsidRPr="006B348A">
        <w:rPr>
          <w:rStyle w:val="A33"/>
          <w:rFonts w:asciiTheme="minorHAnsi" w:hAnsiTheme="minorHAnsi" w:cstheme="minorHAnsi"/>
          <w:i w:val="0"/>
          <w:iCs w:val="0"/>
          <w:spacing w:val="-4"/>
          <w:sz w:val="16"/>
          <w:szCs w:val="16"/>
        </w:rPr>
        <w:t xml:space="preserve"> OPENCERT, </w:t>
      </w:r>
      <w:proofErr w:type="spellStart"/>
      <w:r w:rsidR="00183F40" w:rsidRPr="006B348A">
        <w:rPr>
          <w:rStyle w:val="A33"/>
          <w:rFonts w:asciiTheme="minorHAnsi" w:hAnsiTheme="minorHAnsi" w:cstheme="minorHAnsi"/>
          <w:i w:val="0"/>
          <w:iCs w:val="0"/>
          <w:spacing w:val="-4"/>
          <w:sz w:val="16"/>
          <w:szCs w:val="16"/>
        </w:rPr>
        <w:t>cuxa</w:t>
      </w:r>
      <w:proofErr w:type="spellEnd"/>
      <w:r w:rsidR="00183F40" w:rsidRPr="006B348A">
        <w:rPr>
          <w:rStyle w:val="A33"/>
          <w:rFonts w:asciiTheme="minorHAnsi" w:hAnsiTheme="minorHAnsi" w:cstheme="minorHAnsi"/>
          <w:i w:val="0"/>
          <w:iCs w:val="0"/>
          <w:spacing w:val="-4"/>
          <w:sz w:val="16"/>
          <w:szCs w:val="16"/>
        </w:rPr>
        <w:t xml:space="preserve"> </w:t>
      </w:r>
      <w:proofErr w:type="spellStart"/>
      <w:r w:rsidR="00183F40" w:rsidRPr="006B348A">
        <w:rPr>
          <w:rStyle w:val="A33"/>
          <w:rFonts w:asciiTheme="minorHAnsi" w:hAnsiTheme="minorHAnsi" w:cstheme="minorHAnsi"/>
          <w:i w:val="0"/>
          <w:iCs w:val="0"/>
          <w:spacing w:val="-4"/>
          <w:sz w:val="16"/>
          <w:szCs w:val="16"/>
        </w:rPr>
        <w:t>titularidade</w:t>
      </w:r>
      <w:proofErr w:type="spellEnd"/>
      <w:r w:rsidR="00183F40" w:rsidRPr="006B348A">
        <w:rPr>
          <w:rStyle w:val="A33"/>
          <w:rFonts w:asciiTheme="minorHAnsi" w:hAnsiTheme="minorHAnsi" w:cstheme="minorHAnsi"/>
          <w:i w:val="0"/>
          <w:iCs w:val="0"/>
          <w:spacing w:val="-4"/>
          <w:sz w:val="16"/>
          <w:szCs w:val="16"/>
        </w:rPr>
        <w:t xml:space="preserve"> e </w:t>
      </w:r>
      <w:proofErr w:type="spellStart"/>
      <w:r w:rsidR="00183F40" w:rsidRPr="006B348A">
        <w:rPr>
          <w:rStyle w:val="A33"/>
          <w:rFonts w:asciiTheme="minorHAnsi" w:hAnsiTheme="minorHAnsi" w:cstheme="minorHAnsi"/>
          <w:i w:val="0"/>
          <w:iCs w:val="0"/>
          <w:spacing w:val="-4"/>
          <w:sz w:val="16"/>
          <w:szCs w:val="16"/>
        </w:rPr>
        <w:t>responsabilidade</w:t>
      </w:r>
      <w:proofErr w:type="spellEnd"/>
      <w:r w:rsidR="00183F40" w:rsidRPr="006B348A">
        <w:rPr>
          <w:rStyle w:val="A33"/>
          <w:rFonts w:asciiTheme="minorHAnsi" w:hAnsiTheme="minorHAnsi" w:cstheme="minorHAnsi"/>
          <w:i w:val="0"/>
          <w:iCs w:val="0"/>
          <w:spacing w:val="-4"/>
          <w:sz w:val="16"/>
          <w:szCs w:val="16"/>
        </w:rPr>
        <w:t xml:space="preserve"> corresponde </w:t>
      </w:r>
      <w:proofErr w:type="spellStart"/>
      <w:r w:rsidR="00183F40" w:rsidRPr="006B348A">
        <w:rPr>
          <w:rStyle w:val="A33"/>
          <w:rFonts w:asciiTheme="minorHAnsi" w:hAnsiTheme="minorHAnsi" w:cstheme="minorHAnsi"/>
          <w:i w:val="0"/>
          <w:iCs w:val="0"/>
          <w:spacing w:val="-4"/>
          <w:sz w:val="16"/>
          <w:szCs w:val="16"/>
        </w:rPr>
        <w:t>ao</w:t>
      </w:r>
      <w:proofErr w:type="spellEnd"/>
      <w:r w:rsidR="00183F40" w:rsidRPr="006B348A">
        <w:rPr>
          <w:rStyle w:val="A33"/>
          <w:rFonts w:asciiTheme="minorHAnsi" w:hAnsiTheme="minorHAnsi" w:cstheme="minorHAnsi"/>
          <w:i w:val="0"/>
          <w:iCs w:val="0"/>
          <w:spacing w:val="-4"/>
          <w:sz w:val="16"/>
          <w:szCs w:val="16"/>
        </w:rPr>
        <w:t xml:space="preserve"> Concello da Coruña, con domicilio en Praza de María Pita nº 1.</w:t>
      </w:r>
      <w:r w:rsidRPr="006B348A">
        <w:rPr>
          <w:rStyle w:val="A33"/>
          <w:rFonts w:asciiTheme="minorHAnsi" w:hAnsiTheme="minorHAnsi" w:cstheme="minorHAnsi"/>
          <w:i w:val="0"/>
          <w:iCs w:val="0"/>
          <w:spacing w:val="-4"/>
          <w:sz w:val="16"/>
          <w:szCs w:val="16"/>
        </w:rPr>
        <w:t xml:space="preserve"> </w:t>
      </w:r>
      <w:r w:rsidR="00183F40" w:rsidRPr="006B348A">
        <w:rPr>
          <w:rStyle w:val="A33"/>
          <w:rFonts w:asciiTheme="minorHAnsi" w:hAnsiTheme="minorHAnsi" w:cstheme="minorHAnsi"/>
          <w:i w:val="0"/>
          <w:iCs w:val="0"/>
          <w:spacing w:val="-4"/>
          <w:sz w:val="16"/>
          <w:szCs w:val="16"/>
        </w:rPr>
        <w:t xml:space="preserve">Este </w:t>
      </w:r>
      <w:proofErr w:type="spellStart"/>
      <w:r w:rsidR="00183F40" w:rsidRPr="006B348A">
        <w:rPr>
          <w:rStyle w:val="A33"/>
          <w:rFonts w:asciiTheme="minorHAnsi" w:hAnsiTheme="minorHAnsi" w:cstheme="minorHAnsi"/>
          <w:i w:val="0"/>
          <w:iCs w:val="0"/>
          <w:spacing w:val="-4"/>
          <w:sz w:val="16"/>
          <w:szCs w:val="16"/>
        </w:rPr>
        <w:t>ficheiro</w:t>
      </w:r>
      <w:proofErr w:type="spellEnd"/>
      <w:r w:rsidR="00183F40" w:rsidRPr="006B348A">
        <w:rPr>
          <w:rStyle w:val="A33"/>
          <w:rFonts w:asciiTheme="minorHAnsi" w:hAnsiTheme="minorHAnsi" w:cstheme="minorHAnsi"/>
          <w:i w:val="0"/>
          <w:iCs w:val="0"/>
          <w:spacing w:val="-4"/>
          <w:sz w:val="16"/>
          <w:szCs w:val="16"/>
        </w:rPr>
        <w:t xml:space="preserve"> ten como </w:t>
      </w:r>
      <w:proofErr w:type="spellStart"/>
      <w:r w:rsidR="00183F40" w:rsidRPr="006B348A">
        <w:rPr>
          <w:rStyle w:val="A33"/>
          <w:rFonts w:asciiTheme="minorHAnsi" w:hAnsiTheme="minorHAnsi" w:cstheme="minorHAnsi"/>
          <w:i w:val="0"/>
          <w:iCs w:val="0"/>
          <w:spacing w:val="-4"/>
          <w:sz w:val="16"/>
          <w:szCs w:val="16"/>
        </w:rPr>
        <w:t>finalidade</w:t>
      </w:r>
      <w:proofErr w:type="spellEnd"/>
      <w:r w:rsidR="00183F40" w:rsidRPr="006B348A">
        <w:rPr>
          <w:rStyle w:val="A33"/>
          <w:rFonts w:asciiTheme="minorHAnsi" w:hAnsiTheme="minorHAnsi" w:cstheme="minorHAnsi"/>
          <w:i w:val="0"/>
          <w:iCs w:val="0"/>
          <w:spacing w:val="-4"/>
          <w:sz w:val="16"/>
          <w:szCs w:val="16"/>
        </w:rPr>
        <w:t xml:space="preserve"> a </w:t>
      </w:r>
      <w:proofErr w:type="spellStart"/>
      <w:r w:rsidR="00183F40" w:rsidRPr="006B348A">
        <w:rPr>
          <w:rStyle w:val="A33"/>
          <w:rFonts w:asciiTheme="minorHAnsi" w:hAnsiTheme="minorHAnsi" w:cstheme="minorHAnsi"/>
          <w:i w:val="0"/>
          <w:iCs w:val="0"/>
          <w:spacing w:val="-4"/>
          <w:sz w:val="16"/>
          <w:szCs w:val="16"/>
        </w:rPr>
        <w:t>xestión</w:t>
      </w:r>
      <w:proofErr w:type="spellEnd"/>
      <w:r w:rsidR="00183F40" w:rsidRPr="006B348A">
        <w:rPr>
          <w:rStyle w:val="A33"/>
          <w:rFonts w:asciiTheme="minorHAnsi" w:hAnsiTheme="minorHAnsi" w:cstheme="minorHAnsi"/>
          <w:i w:val="0"/>
          <w:iCs w:val="0"/>
          <w:spacing w:val="-4"/>
          <w:sz w:val="16"/>
          <w:szCs w:val="16"/>
        </w:rPr>
        <w:t xml:space="preserve"> da información administrativa necesaria para a tramitación dos </w:t>
      </w:r>
      <w:proofErr w:type="spellStart"/>
      <w:r w:rsidR="00183F40" w:rsidRPr="006B348A">
        <w:rPr>
          <w:rStyle w:val="A33"/>
          <w:rFonts w:asciiTheme="minorHAnsi" w:hAnsiTheme="minorHAnsi" w:cstheme="minorHAnsi"/>
          <w:i w:val="0"/>
          <w:iCs w:val="0"/>
          <w:spacing w:val="-4"/>
          <w:sz w:val="16"/>
          <w:szCs w:val="16"/>
        </w:rPr>
        <w:t>procedementos</w:t>
      </w:r>
      <w:proofErr w:type="spellEnd"/>
      <w:r w:rsidR="00183F40" w:rsidRPr="006B348A">
        <w:rPr>
          <w:rStyle w:val="A33"/>
          <w:rFonts w:asciiTheme="minorHAnsi" w:hAnsiTheme="minorHAnsi" w:cstheme="minorHAnsi"/>
          <w:i w:val="0"/>
          <w:iCs w:val="0"/>
          <w:spacing w:val="-4"/>
          <w:sz w:val="16"/>
          <w:szCs w:val="16"/>
        </w:rPr>
        <w:t xml:space="preserve"> </w:t>
      </w:r>
      <w:proofErr w:type="spellStart"/>
      <w:r w:rsidR="00183F40" w:rsidRPr="006B348A">
        <w:rPr>
          <w:rStyle w:val="A33"/>
          <w:rFonts w:asciiTheme="minorHAnsi" w:hAnsiTheme="minorHAnsi" w:cstheme="minorHAnsi"/>
          <w:i w:val="0"/>
          <w:iCs w:val="0"/>
          <w:spacing w:val="-4"/>
          <w:sz w:val="16"/>
          <w:szCs w:val="16"/>
        </w:rPr>
        <w:t>correspondentes</w:t>
      </w:r>
      <w:proofErr w:type="spellEnd"/>
      <w:r w:rsidR="00183F40" w:rsidRPr="006B348A">
        <w:rPr>
          <w:rStyle w:val="A33"/>
          <w:rFonts w:asciiTheme="minorHAnsi" w:hAnsiTheme="minorHAnsi" w:cstheme="minorHAnsi"/>
          <w:i w:val="0"/>
          <w:iCs w:val="0"/>
          <w:spacing w:val="-4"/>
          <w:sz w:val="16"/>
          <w:szCs w:val="16"/>
        </w:rPr>
        <w:t>.</w:t>
      </w:r>
      <w:r w:rsidRPr="006B348A">
        <w:rPr>
          <w:rStyle w:val="A33"/>
          <w:rFonts w:asciiTheme="minorHAnsi" w:hAnsiTheme="minorHAnsi" w:cstheme="minorHAnsi"/>
          <w:i w:val="0"/>
          <w:iCs w:val="0"/>
          <w:spacing w:val="-4"/>
          <w:sz w:val="16"/>
          <w:szCs w:val="16"/>
        </w:rPr>
        <w:t xml:space="preserve"> </w:t>
      </w:r>
      <w:r w:rsidR="00183F40" w:rsidRPr="006B348A">
        <w:rPr>
          <w:rStyle w:val="A33"/>
          <w:rFonts w:asciiTheme="minorHAnsi" w:hAnsiTheme="minorHAnsi" w:cstheme="minorHAnsi"/>
          <w:i w:val="0"/>
          <w:iCs w:val="0"/>
          <w:spacing w:val="-4"/>
          <w:sz w:val="16"/>
          <w:szCs w:val="16"/>
        </w:rPr>
        <w:t xml:space="preserve">A </w:t>
      </w:r>
      <w:proofErr w:type="spellStart"/>
      <w:r w:rsidR="00183F40" w:rsidRPr="006B348A">
        <w:rPr>
          <w:rStyle w:val="A33"/>
          <w:rFonts w:asciiTheme="minorHAnsi" w:hAnsiTheme="minorHAnsi" w:cstheme="minorHAnsi"/>
          <w:i w:val="0"/>
          <w:iCs w:val="0"/>
          <w:spacing w:val="-4"/>
          <w:sz w:val="16"/>
          <w:szCs w:val="16"/>
        </w:rPr>
        <w:t>sinatura</w:t>
      </w:r>
      <w:proofErr w:type="spellEnd"/>
      <w:r w:rsidR="00183F40" w:rsidRPr="006B348A">
        <w:rPr>
          <w:rStyle w:val="A33"/>
          <w:rFonts w:asciiTheme="minorHAnsi" w:hAnsiTheme="minorHAnsi" w:cstheme="minorHAnsi"/>
          <w:i w:val="0"/>
          <w:iCs w:val="0"/>
          <w:spacing w:val="-4"/>
          <w:sz w:val="16"/>
          <w:szCs w:val="16"/>
        </w:rPr>
        <w:t xml:space="preserve"> </w:t>
      </w:r>
      <w:proofErr w:type="spellStart"/>
      <w:r w:rsidR="00183F40" w:rsidRPr="006B348A">
        <w:rPr>
          <w:rStyle w:val="A33"/>
          <w:rFonts w:asciiTheme="minorHAnsi" w:hAnsiTheme="minorHAnsi" w:cstheme="minorHAnsi"/>
          <w:i w:val="0"/>
          <w:iCs w:val="0"/>
          <w:spacing w:val="-4"/>
          <w:sz w:val="16"/>
          <w:szCs w:val="16"/>
        </w:rPr>
        <w:t>deste</w:t>
      </w:r>
      <w:proofErr w:type="spellEnd"/>
      <w:r w:rsidR="00183F40" w:rsidRPr="006B348A">
        <w:rPr>
          <w:rStyle w:val="A33"/>
          <w:rFonts w:asciiTheme="minorHAnsi" w:hAnsiTheme="minorHAnsi" w:cstheme="minorHAnsi"/>
          <w:i w:val="0"/>
          <w:iCs w:val="0"/>
          <w:spacing w:val="-4"/>
          <w:sz w:val="16"/>
          <w:szCs w:val="16"/>
        </w:rPr>
        <w:t xml:space="preserve"> documento implica que a </w:t>
      </w:r>
      <w:proofErr w:type="spellStart"/>
      <w:r w:rsidR="00183F40" w:rsidRPr="006B348A">
        <w:rPr>
          <w:rStyle w:val="A33"/>
          <w:rFonts w:asciiTheme="minorHAnsi" w:hAnsiTheme="minorHAnsi" w:cstheme="minorHAnsi"/>
          <w:i w:val="0"/>
          <w:iCs w:val="0"/>
          <w:spacing w:val="-4"/>
          <w:sz w:val="16"/>
          <w:szCs w:val="16"/>
        </w:rPr>
        <w:t>persoa</w:t>
      </w:r>
      <w:proofErr w:type="spellEnd"/>
      <w:r w:rsidR="00183F40" w:rsidRPr="006B348A">
        <w:rPr>
          <w:rStyle w:val="A33"/>
          <w:rFonts w:asciiTheme="minorHAnsi" w:hAnsiTheme="minorHAnsi" w:cstheme="minorHAnsi"/>
          <w:i w:val="0"/>
          <w:iCs w:val="0"/>
          <w:spacing w:val="-4"/>
          <w:sz w:val="16"/>
          <w:szCs w:val="16"/>
        </w:rPr>
        <w:t xml:space="preserve"> solicitante resulta informada e </w:t>
      </w:r>
      <w:proofErr w:type="spellStart"/>
      <w:r w:rsidR="00183F40" w:rsidRPr="006B348A">
        <w:rPr>
          <w:rStyle w:val="A33"/>
          <w:rFonts w:asciiTheme="minorHAnsi" w:hAnsiTheme="minorHAnsi" w:cstheme="minorHAnsi"/>
          <w:i w:val="0"/>
          <w:iCs w:val="0"/>
          <w:spacing w:val="-4"/>
          <w:sz w:val="16"/>
          <w:szCs w:val="16"/>
        </w:rPr>
        <w:t>dá</w:t>
      </w:r>
      <w:proofErr w:type="spellEnd"/>
      <w:r w:rsidR="00183F40" w:rsidRPr="006B348A">
        <w:rPr>
          <w:rStyle w:val="A33"/>
          <w:rFonts w:asciiTheme="minorHAnsi" w:hAnsiTheme="minorHAnsi" w:cstheme="minorHAnsi"/>
          <w:i w:val="0"/>
          <w:iCs w:val="0"/>
          <w:spacing w:val="-4"/>
          <w:sz w:val="16"/>
          <w:szCs w:val="16"/>
        </w:rPr>
        <w:t xml:space="preserve"> o </w:t>
      </w:r>
      <w:proofErr w:type="spellStart"/>
      <w:r w:rsidR="00183F40" w:rsidRPr="006B348A">
        <w:rPr>
          <w:rStyle w:val="A33"/>
          <w:rFonts w:asciiTheme="minorHAnsi" w:hAnsiTheme="minorHAnsi" w:cstheme="minorHAnsi"/>
          <w:i w:val="0"/>
          <w:iCs w:val="0"/>
          <w:spacing w:val="-4"/>
          <w:sz w:val="16"/>
          <w:szCs w:val="16"/>
        </w:rPr>
        <w:t>seu</w:t>
      </w:r>
      <w:proofErr w:type="spellEnd"/>
      <w:r w:rsidR="00183F40" w:rsidRPr="006B348A">
        <w:rPr>
          <w:rStyle w:val="A33"/>
          <w:rFonts w:asciiTheme="minorHAnsi" w:hAnsiTheme="minorHAnsi" w:cstheme="minorHAnsi"/>
          <w:i w:val="0"/>
          <w:iCs w:val="0"/>
          <w:spacing w:val="-4"/>
          <w:sz w:val="16"/>
          <w:szCs w:val="16"/>
        </w:rPr>
        <w:t xml:space="preserve"> </w:t>
      </w:r>
      <w:proofErr w:type="spellStart"/>
      <w:r w:rsidR="00183F40" w:rsidRPr="006B348A">
        <w:rPr>
          <w:rStyle w:val="A33"/>
          <w:rFonts w:asciiTheme="minorHAnsi" w:hAnsiTheme="minorHAnsi" w:cstheme="minorHAnsi"/>
          <w:i w:val="0"/>
          <w:iCs w:val="0"/>
          <w:spacing w:val="-4"/>
          <w:sz w:val="16"/>
          <w:szCs w:val="16"/>
        </w:rPr>
        <w:t>consentimento</w:t>
      </w:r>
      <w:proofErr w:type="spellEnd"/>
      <w:r w:rsidR="00183F40" w:rsidRPr="006B348A">
        <w:rPr>
          <w:rStyle w:val="A33"/>
          <w:rFonts w:asciiTheme="minorHAnsi" w:hAnsiTheme="minorHAnsi" w:cstheme="minorHAnsi"/>
          <w:i w:val="0"/>
          <w:iCs w:val="0"/>
          <w:spacing w:val="-4"/>
          <w:sz w:val="16"/>
          <w:szCs w:val="16"/>
        </w:rPr>
        <w:t xml:space="preserve"> para o </w:t>
      </w:r>
      <w:proofErr w:type="spellStart"/>
      <w:r w:rsidR="00183F40" w:rsidRPr="006B348A">
        <w:rPr>
          <w:rStyle w:val="A33"/>
          <w:rFonts w:asciiTheme="minorHAnsi" w:hAnsiTheme="minorHAnsi" w:cstheme="minorHAnsi"/>
          <w:i w:val="0"/>
          <w:iCs w:val="0"/>
          <w:spacing w:val="-4"/>
          <w:sz w:val="16"/>
          <w:szCs w:val="16"/>
        </w:rPr>
        <w:t>tratamento</w:t>
      </w:r>
      <w:proofErr w:type="spellEnd"/>
      <w:r w:rsidR="00183F40" w:rsidRPr="006B348A">
        <w:rPr>
          <w:rStyle w:val="A33"/>
          <w:rFonts w:asciiTheme="minorHAnsi" w:hAnsiTheme="minorHAnsi" w:cstheme="minorHAnsi"/>
          <w:i w:val="0"/>
          <w:iCs w:val="0"/>
          <w:spacing w:val="-4"/>
          <w:sz w:val="16"/>
          <w:szCs w:val="16"/>
        </w:rPr>
        <w:t xml:space="preserve"> dos </w:t>
      </w:r>
      <w:proofErr w:type="spellStart"/>
      <w:r w:rsidR="00183F40" w:rsidRPr="006B348A">
        <w:rPr>
          <w:rStyle w:val="A33"/>
          <w:rFonts w:asciiTheme="minorHAnsi" w:hAnsiTheme="minorHAnsi" w:cstheme="minorHAnsi"/>
          <w:i w:val="0"/>
          <w:iCs w:val="0"/>
          <w:spacing w:val="-4"/>
          <w:sz w:val="16"/>
          <w:szCs w:val="16"/>
        </w:rPr>
        <w:t>seus</w:t>
      </w:r>
      <w:proofErr w:type="spellEnd"/>
      <w:r w:rsidR="00183F40" w:rsidRPr="006B348A">
        <w:rPr>
          <w:rStyle w:val="A33"/>
          <w:rFonts w:asciiTheme="minorHAnsi" w:hAnsiTheme="minorHAnsi" w:cstheme="minorHAnsi"/>
          <w:i w:val="0"/>
          <w:iCs w:val="0"/>
          <w:spacing w:val="-4"/>
          <w:sz w:val="16"/>
          <w:szCs w:val="16"/>
        </w:rPr>
        <w:t xml:space="preserve"> datos coa </w:t>
      </w:r>
      <w:proofErr w:type="spellStart"/>
      <w:r w:rsidR="00183F40" w:rsidRPr="006B348A">
        <w:rPr>
          <w:rStyle w:val="A33"/>
          <w:rFonts w:asciiTheme="minorHAnsi" w:hAnsiTheme="minorHAnsi" w:cstheme="minorHAnsi"/>
          <w:i w:val="0"/>
          <w:iCs w:val="0"/>
          <w:spacing w:val="-4"/>
          <w:sz w:val="16"/>
          <w:szCs w:val="16"/>
        </w:rPr>
        <w:t>finalidade</w:t>
      </w:r>
      <w:proofErr w:type="spellEnd"/>
      <w:r w:rsidR="00183F40" w:rsidRPr="006B348A">
        <w:rPr>
          <w:rStyle w:val="A33"/>
          <w:rFonts w:asciiTheme="minorHAnsi" w:hAnsiTheme="minorHAnsi" w:cstheme="minorHAnsi"/>
          <w:i w:val="0"/>
          <w:iCs w:val="0"/>
          <w:spacing w:val="-4"/>
          <w:sz w:val="16"/>
          <w:szCs w:val="16"/>
        </w:rPr>
        <w:t xml:space="preserve"> mencionada, para cada caso concreto. En </w:t>
      </w:r>
      <w:proofErr w:type="spellStart"/>
      <w:r w:rsidR="00183F40" w:rsidRPr="006B348A">
        <w:rPr>
          <w:rStyle w:val="A33"/>
          <w:rFonts w:asciiTheme="minorHAnsi" w:hAnsiTheme="minorHAnsi" w:cstheme="minorHAnsi"/>
          <w:i w:val="0"/>
          <w:iCs w:val="0"/>
          <w:spacing w:val="-4"/>
          <w:sz w:val="16"/>
          <w:szCs w:val="16"/>
        </w:rPr>
        <w:t>virtude</w:t>
      </w:r>
      <w:proofErr w:type="spellEnd"/>
      <w:r w:rsidR="00183F40" w:rsidRPr="006B348A">
        <w:rPr>
          <w:rStyle w:val="A33"/>
          <w:rFonts w:asciiTheme="minorHAnsi" w:hAnsiTheme="minorHAnsi" w:cstheme="minorHAnsi"/>
          <w:i w:val="0"/>
          <w:iCs w:val="0"/>
          <w:spacing w:val="-4"/>
          <w:sz w:val="16"/>
          <w:szCs w:val="16"/>
        </w:rPr>
        <w:t xml:space="preserve"> da referida </w:t>
      </w:r>
      <w:proofErr w:type="spellStart"/>
      <w:r w:rsidR="00183F40" w:rsidRPr="006B348A">
        <w:rPr>
          <w:rStyle w:val="A33"/>
          <w:rFonts w:asciiTheme="minorHAnsi" w:hAnsiTheme="minorHAnsi" w:cstheme="minorHAnsi"/>
          <w:i w:val="0"/>
          <w:iCs w:val="0"/>
          <w:spacing w:val="-4"/>
          <w:sz w:val="16"/>
          <w:szCs w:val="16"/>
        </w:rPr>
        <w:t>Lei</w:t>
      </w:r>
      <w:proofErr w:type="spellEnd"/>
      <w:r w:rsidR="00183F40" w:rsidRPr="006B348A">
        <w:rPr>
          <w:rStyle w:val="A33"/>
          <w:rFonts w:asciiTheme="minorHAnsi" w:hAnsiTheme="minorHAnsi" w:cstheme="minorHAnsi"/>
          <w:i w:val="0"/>
          <w:iCs w:val="0"/>
          <w:spacing w:val="-4"/>
          <w:sz w:val="16"/>
          <w:szCs w:val="16"/>
        </w:rPr>
        <w:t xml:space="preserve"> orgánica 3/2018, do 5 de </w:t>
      </w:r>
      <w:proofErr w:type="spellStart"/>
      <w:r w:rsidR="00183F40" w:rsidRPr="006B348A">
        <w:rPr>
          <w:rStyle w:val="A33"/>
          <w:rFonts w:asciiTheme="minorHAnsi" w:hAnsiTheme="minorHAnsi" w:cstheme="minorHAnsi"/>
          <w:i w:val="0"/>
          <w:iCs w:val="0"/>
          <w:spacing w:val="-4"/>
          <w:sz w:val="16"/>
          <w:szCs w:val="16"/>
        </w:rPr>
        <w:t>decembro</w:t>
      </w:r>
      <w:proofErr w:type="spellEnd"/>
      <w:r w:rsidR="00183F40" w:rsidRPr="006B348A">
        <w:rPr>
          <w:rStyle w:val="A33"/>
          <w:rFonts w:asciiTheme="minorHAnsi" w:hAnsiTheme="minorHAnsi" w:cstheme="minorHAnsi"/>
          <w:i w:val="0"/>
          <w:iCs w:val="0"/>
          <w:spacing w:val="-4"/>
          <w:sz w:val="16"/>
          <w:szCs w:val="16"/>
        </w:rPr>
        <w:t xml:space="preserve">, a </w:t>
      </w:r>
      <w:proofErr w:type="spellStart"/>
      <w:r w:rsidR="00183F40" w:rsidRPr="006B348A">
        <w:rPr>
          <w:rStyle w:val="A33"/>
          <w:rFonts w:asciiTheme="minorHAnsi" w:hAnsiTheme="minorHAnsi" w:cstheme="minorHAnsi"/>
          <w:i w:val="0"/>
          <w:iCs w:val="0"/>
          <w:spacing w:val="-4"/>
          <w:sz w:val="16"/>
          <w:szCs w:val="16"/>
        </w:rPr>
        <w:t>persoa</w:t>
      </w:r>
      <w:proofErr w:type="spellEnd"/>
      <w:r w:rsidR="00183F40" w:rsidRPr="006B348A">
        <w:rPr>
          <w:rStyle w:val="A33"/>
          <w:rFonts w:asciiTheme="minorHAnsi" w:hAnsiTheme="minorHAnsi" w:cstheme="minorHAnsi"/>
          <w:i w:val="0"/>
          <w:iCs w:val="0"/>
          <w:spacing w:val="-4"/>
          <w:sz w:val="16"/>
          <w:szCs w:val="16"/>
        </w:rPr>
        <w:t xml:space="preserve"> solicitante </w:t>
      </w:r>
      <w:proofErr w:type="spellStart"/>
      <w:r w:rsidR="00183F40" w:rsidRPr="006B348A">
        <w:rPr>
          <w:rStyle w:val="A33"/>
          <w:rFonts w:asciiTheme="minorHAnsi" w:hAnsiTheme="minorHAnsi" w:cstheme="minorHAnsi"/>
          <w:i w:val="0"/>
          <w:iCs w:val="0"/>
          <w:spacing w:val="-4"/>
          <w:sz w:val="16"/>
          <w:szCs w:val="16"/>
        </w:rPr>
        <w:t>ou</w:t>
      </w:r>
      <w:proofErr w:type="spellEnd"/>
      <w:r w:rsidR="00183F40" w:rsidRPr="006B348A">
        <w:rPr>
          <w:rStyle w:val="A33"/>
          <w:rFonts w:asciiTheme="minorHAnsi" w:hAnsiTheme="minorHAnsi" w:cstheme="minorHAnsi"/>
          <w:i w:val="0"/>
          <w:iCs w:val="0"/>
          <w:spacing w:val="-4"/>
          <w:sz w:val="16"/>
          <w:szCs w:val="16"/>
        </w:rPr>
        <w:t xml:space="preserve">, se é o caso, o </w:t>
      </w:r>
      <w:proofErr w:type="spellStart"/>
      <w:r w:rsidR="00183F40" w:rsidRPr="006B348A">
        <w:rPr>
          <w:rStyle w:val="A33"/>
          <w:rFonts w:asciiTheme="minorHAnsi" w:hAnsiTheme="minorHAnsi" w:cstheme="minorHAnsi"/>
          <w:i w:val="0"/>
          <w:iCs w:val="0"/>
          <w:spacing w:val="-4"/>
          <w:sz w:val="16"/>
          <w:szCs w:val="16"/>
        </w:rPr>
        <w:t>seu</w:t>
      </w:r>
      <w:proofErr w:type="spellEnd"/>
      <w:r w:rsidR="00183F40" w:rsidRPr="006B348A">
        <w:rPr>
          <w:rStyle w:val="A33"/>
          <w:rFonts w:asciiTheme="minorHAnsi" w:hAnsiTheme="minorHAnsi" w:cstheme="minorHAnsi"/>
          <w:i w:val="0"/>
          <w:iCs w:val="0"/>
          <w:spacing w:val="-4"/>
          <w:sz w:val="16"/>
          <w:szCs w:val="16"/>
        </w:rPr>
        <w:t xml:space="preserve"> representante legal, </w:t>
      </w:r>
      <w:proofErr w:type="spellStart"/>
      <w:r w:rsidR="00183F40" w:rsidRPr="006B348A">
        <w:rPr>
          <w:rStyle w:val="A33"/>
          <w:rFonts w:asciiTheme="minorHAnsi" w:hAnsiTheme="minorHAnsi" w:cstheme="minorHAnsi"/>
          <w:i w:val="0"/>
          <w:iCs w:val="0"/>
          <w:spacing w:val="-4"/>
          <w:sz w:val="16"/>
          <w:szCs w:val="16"/>
        </w:rPr>
        <w:t>poderán</w:t>
      </w:r>
      <w:proofErr w:type="spellEnd"/>
      <w:r w:rsidR="00183F40" w:rsidRPr="006B348A">
        <w:rPr>
          <w:rStyle w:val="A33"/>
          <w:rFonts w:asciiTheme="minorHAnsi" w:hAnsiTheme="minorHAnsi" w:cstheme="minorHAnsi"/>
          <w:i w:val="0"/>
          <w:iCs w:val="0"/>
          <w:spacing w:val="-4"/>
          <w:sz w:val="16"/>
          <w:szCs w:val="16"/>
        </w:rPr>
        <w:t xml:space="preserve"> </w:t>
      </w:r>
      <w:proofErr w:type="spellStart"/>
      <w:r w:rsidR="00183F40" w:rsidRPr="006B348A">
        <w:rPr>
          <w:rStyle w:val="A33"/>
          <w:rFonts w:asciiTheme="minorHAnsi" w:hAnsiTheme="minorHAnsi" w:cstheme="minorHAnsi"/>
          <w:i w:val="0"/>
          <w:iCs w:val="0"/>
          <w:spacing w:val="-4"/>
          <w:sz w:val="16"/>
          <w:szCs w:val="16"/>
        </w:rPr>
        <w:t>exercitar</w:t>
      </w:r>
      <w:proofErr w:type="spellEnd"/>
      <w:r w:rsidR="00183F40" w:rsidRPr="006B348A">
        <w:rPr>
          <w:rStyle w:val="A33"/>
          <w:rFonts w:asciiTheme="minorHAnsi" w:hAnsiTheme="minorHAnsi" w:cstheme="minorHAnsi"/>
          <w:i w:val="0"/>
          <w:iCs w:val="0"/>
          <w:spacing w:val="-4"/>
          <w:sz w:val="16"/>
          <w:szCs w:val="16"/>
        </w:rPr>
        <w:t xml:space="preserve"> os </w:t>
      </w:r>
      <w:proofErr w:type="spellStart"/>
      <w:r w:rsidR="00183F40" w:rsidRPr="006B348A">
        <w:rPr>
          <w:rStyle w:val="A33"/>
          <w:rFonts w:asciiTheme="minorHAnsi" w:hAnsiTheme="minorHAnsi" w:cstheme="minorHAnsi"/>
          <w:i w:val="0"/>
          <w:iCs w:val="0"/>
          <w:spacing w:val="-4"/>
          <w:sz w:val="16"/>
          <w:szCs w:val="16"/>
        </w:rPr>
        <w:t>dereitos</w:t>
      </w:r>
      <w:proofErr w:type="spellEnd"/>
      <w:r w:rsidR="00183F40" w:rsidRPr="006B348A">
        <w:rPr>
          <w:rStyle w:val="A33"/>
          <w:rFonts w:asciiTheme="minorHAnsi" w:hAnsiTheme="minorHAnsi" w:cstheme="minorHAnsi"/>
          <w:i w:val="0"/>
          <w:iCs w:val="0"/>
          <w:spacing w:val="-4"/>
          <w:sz w:val="16"/>
          <w:szCs w:val="16"/>
        </w:rPr>
        <w:t xml:space="preserve"> de acceso, rec</w:t>
      </w:r>
      <w:r w:rsidR="00183F40" w:rsidRPr="006B348A">
        <w:rPr>
          <w:rStyle w:val="A33"/>
          <w:rFonts w:asciiTheme="minorHAnsi" w:hAnsiTheme="minorHAnsi" w:cstheme="minorHAnsi"/>
          <w:i w:val="0"/>
          <w:iCs w:val="0"/>
          <w:spacing w:val="-4"/>
          <w:sz w:val="16"/>
          <w:szCs w:val="16"/>
        </w:rPr>
        <w:softHyphen/>
        <w:t xml:space="preserve">tificación, cancelación </w:t>
      </w:r>
      <w:proofErr w:type="spellStart"/>
      <w:r w:rsidR="00183F40" w:rsidRPr="006B348A">
        <w:rPr>
          <w:rStyle w:val="A33"/>
          <w:rFonts w:asciiTheme="minorHAnsi" w:hAnsiTheme="minorHAnsi" w:cstheme="minorHAnsi"/>
          <w:i w:val="0"/>
          <w:iCs w:val="0"/>
          <w:spacing w:val="-4"/>
          <w:sz w:val="16"/>
          <w:szCs w:val="16"/>
        </w:rPr>
        <w:t>ou</w:t>
      </w:r>
      <w:proofErr w:type="spellEnd"/>
      <w:r w:rsidR="00183F40" w:rsidRPr="006B348A">
        <w:rPr>
          <w:rStyle w:val="A33"/>
          <w:rFonts w:asciiTheme="minorHAnsi" w:hAnsiTheme="minorHAnsi" w:cstheme="minorHAnsi"/>
          <w:i w:val="0"/>
          <w:iCs w:val="0"/>
          <w:spacing w:val="-4"/>
          <w:sz w:val="16"/>
          <w:szCs w:val="16"/>
        </w:rPr>
        <w:t xml:space="preserve"> oposición dos datos, </w:t>
      </w:r>
      <w:proofErr w:type="spellStart"/>
      <w:r w:rsidR="00183F40" w:rsidRPr="006B348A">
        <w:rPr>
          <w:rStyle w:val="A33"/>
          <w:rFonts w:asciiTheme="minorHAnsi" w:hAnsiTheme="minorHAnsi" w:cstheme="minorHAnsi"/>
          <w:i w:val="0"/>
          <w:iCs w:val="0"/>
          <w:spacing w:val="-4"/>
          <w:sz w:val="16"/>
          <w:szCs w:val="16"/>
        </w:rPr>
        <w:t>dirixíndose</w:t>
      </w:r>
      <w:proofErr w:type="spellEnd"/>
      <w:r w:rsidR="00183F40" w:rsidRPr="006B348A">
        <w:rPr>
          <w:rStyle w:val="A33"/>
          <w:rFonts w:asciiTheme="minorHAnsi" w:hAnsiTheme="minorHAnsi" w:cstheme="minorHAnsi"/>
          <w:i w:val="0"/>
          <w:iCs w:val="0"/>
          <w:spacing w:val="-4"/>
          <w:sz w:val="16"/>
          <w:szCs w:val="16"/>
        </w:rPr>
        <w:t xml:space="preserve"> </w:t>
      </w:r>
      <w:proofErr w:type="spellStart"/>
      <w:r w:rsidR="00183F40" w:rsidRPr="006B348A">
        <w:rPr>
          <w:rStyle w:val="A33"/>
          <w:rFonts w:asciiTheme="minorHAnsi" w:hAnsiTheme="minorHAnsi" w:cstheme="minorHAnsi"/>
          <w:i w:val="0"/>
          <w:iCs w:val="0"/>
          <w:spacing w:val="-4"/>
          <w:sz w:val="16"/>
          <w:szCs w:val="16"/>
        </w:rPr>
        <w:t>ao</w:t>
      </w:r>
      <w:proofErr w:type="spellEnd"/>
      <w:r w:rsidR="00183F40" w:rsidRPr="006B348A">
        <w:rPr>
          <w:rStyle w:val="A33"/>
          <w:rFonts w:asciiTheme="minorHAnsi" w:hAnsiTheme="minorHAnsi" w:cstheme="minorHAnsi"/>
          <w:i w:val="0"/>
          <w:iCs w:val="0"/>
          <w:spacing w:val="-4"/>
          <w:sz w:val="16"/>
          <w:szCs w:val="16"/>
        </w:rPr>
        <w:t xml:space="preserve"> Concello da Coruña, praza de María Pita, nº 1. Tel: 981 184 200 </w:t>
      </w:r>
    </w:p>
    <w:p w14:paraId="5873BDC0" w14:textId="703E6C79" w:rsidR="006B348A" w:rsidRDefault="006B348A" w:rsidP="006B348A">
      <w:pPr>
        <w:pStyle w:val="Pa23"/>
        <w:spacing w:line="240" w:lineRule="auto"/>
        <w:jc w:val="both"/>
        <w:rPr>
          <w:rFonts w:asciiTheme="minorHAnsi" w:hAnsiTheme="minorHAnsi" w:cstheme="minorHAnsi"/>
          <w:b/>
          <w:bCs/>
          <w:sz w:val="16"/>
          <w:szCs w:val="16"/>
        </w:rPr>
      </w:pPr>
      <w:r w:rsidRPr="006B348A">
        <w:rPr>
          <w:rStyle w:val="A33"/>
          <w:rFonts w:asciiTheme="minorHAnsi" w:hAnsiTheme="minorHAnsi" w:cstheme="minorHAnsi"/>
          <w:spacing w:val="-4"/>
          <w:sz w:val="16"/>
          <w:szCs w:val="16"/>
        </w:rPr>
        <w:t>D</w:t>
      </w:r>
      <w:r w:rsidR="00183F40" w:rsidRPr="006B348A">
        <w:rPr>
          <w:rStyle w:val="A33"/>
          <w:rFonts w:asciiTheme="minorHAnsi" w:hAnsiTheme="minorHAnsi" w:cstheme="minorHAnsi"/>
          <w:spacing w:val="-4"/>
          <w:sz w:val="16"/>
          <w:szCs w:val="16"/>
        </w:rPr>
        <w:t>e conformidad con lo dispuesto en la Ley Orgánica 3/2018, de 5 de diciembre, de Protección de Datos Personales y garantía de los derechos digitales, por la que se adapta el ordenamiento jurídico español al Reglamento (UE) 2016/679 del Parlamento Europeo y el Consejo, de 27 de abril de 2016, relativo a la protección de las personas físicas en lo que respecta al tratamiento de sus datos personales y a la libre circulación de estos datos, los datos de carácter personal que se obtengan de su solicitud pasarán a formar parte del fichero automatizado de datos de carácter personal OPENCERT, cuya titularidad y responsabilidad corresponde al Ayuntamiento de A Coruña, con domicilio en Plaza de María Pita nº 1.Este fichero tiene como finalidad la gestión de la información administrativa necesaria para la tramitación de los procedimientos correspondientes.</w:t>
      </w:r>
      <w:r w:rsidRPr="006B348A">
        <w:rPr>
          <w:rStyle w:val="A33"/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="00183F40" w:rsidRPr="006B348A">
        <w:rPr>
          <w:rStyle w:val="A33"/>
          <w:rFonts w:asciiTheme="minorHAnsi" w:hAnsiTheme="minorHAnsi" w:cstheme="minorHAnsi"/>
          <w:spacing w:val="-4"/>
          <w:sz w:val="16"/>
          <w:szCs w:val="16"/>
        </w:rPr>
        <w:t>La firma de este documento implica que la persona solicitante resulta informada y da el consentimiento para el tratamiento de sus datos con la finalidad mencionada, para cada caso concreto. En virtud de la referida Ley orgánica 3/2018, la persona solicitante o, si es el caso, su representante legal, podrán ejercitar los derechos de acceso, rectificación, cancelación u oposición de los datos, dirigiéndose al Ayuntamiento de A Coruña, plaza de María Pita, nº 1. Tel: 981 184 200</w:t>
      </w:r>
      <w:r w:rsidR="00183F40" w:rsidRPr="006B348A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</w:p>
    <w:p w14:paraId="25D44D9A" w14:textId="77777777" w:rsidR="00671C00" w:rsidRPr="00671C00" w:rsidRDefault="00671C00" w:rsidP="00671C00"/>
    <w:p w14:paraId="7900689A" w14:textId="77777777" w:rsidR="00671C00" w:rsidRDefault="00671C00" w:rsidP="00671C00">
      <w:pPr>
        <w:pStyle w:val="Pa23"/>
        <w:spacing w:line="240" w:lineRule="auto"/>
        <w:ind w:right="34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3614A896" w14:textId="77777777" w:rsidR="00671C00" w:rsidRDefault="00671C00" w:rsidP="00671C00">
      <w:pPr>
        <w:pStyle w:val="Pa23"/>
        <w:spacing w:line="240" w:lineRule="auto"/>
        <w:ind w:right="34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442294FD" w14:textId="77777777" w:rsidR="00671C00" w:rsidRDefault="00671C00" w:rsidP="00671C00">
      <w:pPr>
        <w:pStyle w:val="Pa23"/>
        <w:spacing w:line="240" w:lineRule="auto"/>
        <w:ind w:right="34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0E3A735E" w14:textId="51945F8D" w:rsidR="006B348A" w:rsidRPr="006B348A" w:rsidRDefault="006B348A" w:rsidP="00671C00">
      <w:pPr>
        <w:pStyle w:val="Pa23"/>
        <w:spacing w:line="240" w:lineRule="auto"/>
        <w:ind w:right="34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6B348A">
        <w:rPr>
          <w:rFonts w:asciiTheme="minorHAnsi" w:hAnsiTheme="minorHAnsi" w:cstheme="minorHAnsi"/>
          <w:color w:val="000000"/>
          <w:sz w:val="22"/>
          <w:szCs w:val="22"/>
        </w:rPr>
        <w:t xml:space="preserve">A Coruña,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71C00">
        <w:rPr>
          <w:rFonts w:asciiTheme="minorHAnsi" w:hAnsiTheme="minorHAnsi" w:cstheme="minorHAnsi"/>
          <w:color w:val="000000"/>
          <w:sz w:val="22"/>
          <w:szCs w:val="22"/>
        </w:rPr>
        <w:t xml:space="preserve">   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 </w:t>
      </w:r>
      <w:r w:rsidRPr="006B348A">
        <w:rPr>
          <w:rFonts w:asciiTheme="minorHAnsi" w:hAnsiTheme="minorHAnsi" w:cstheme="minorHAnsi"/>
          <w:color w:val="000000"/>
          <w:sz w:val="22"/>
          <w:szCs w:val="22"/>
        </w:rPr>
        <w:t>de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</w:t>
      </w:r>
      <w:r w:rsidR="00671C00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</w:t>
      </w:r>
      <w:r w:rsidRPr="006B348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B348A">
        <w:rPr>
          <w:rFonts w:asciiTheme="minorHAnsi" w:hAnsiTheme="minorHAnsi" w:cstheme="minorHAnsi"/>
          <w:color w:val="000000"/>
          <w:sz w:val="22"/>
          <w:szCs w:val="22"/>
        </w:rPr>
        <w:t>de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2021</w:t>
      </w:r>
    </w:p>
    <w:p w14:paraId="0859B160" w14:textId="77777777" w:rsidR="00671C00" w:rsidRDefault="006B348A" w:rsidP="00671C00">
      <w:pPr>
        <w:pStyle w:val="Pa73"/>
        <w:spacing w:line="240" w:lineRule="auto"/>
        <w:ind w:right="340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>(</w:t>
      </w:r>
      <w:proofErr w:type="spellStart"/>
      <w:proofErr w:type="gramStart"/>
      <w:r>
        <w:rPr>
          <w:rFonts w:asciiTheme="minorHAnsi" w:hAnsiTheme="minorHAnsi" w:cstheme="minorHAnsi"/>
          <w:color w:val="000000"/>
          <w:sz w:val="18"/>
          <w:szCs w:val="18"/>
        </w:rPr>
        <w:t>s</w:t>
      </w:r>
      <w:r w:rsidRPr="006B348A">
        <w:rPr>
          <w:rFonts w:asciiTheme="minorHAnsi" w:hAnsiTheme="minorHAnsi" w:cstheme="minorHAnsi"/>
          <w:color w:val="000000"/>
          <w:sz w:val="18"/>
          <w:szCs w:val="18"/>
        </w:rPr>
        <w:t>inatura</w:t>
      </w:r>
      <w:proofErr w:type="spellEnd"/>
      <w:proofErr w:type="gramEnd"/>
      <w:r w:rsidRPr="006B348A">
        <w:rPr>
          <w:rFonts w:asciiTheme="minorHAnsi" w:hAnsiTheme="minorHAnsi" w:cstheme="minorHAnsi"/>
          <w:color w:val="000000"/>
          <w:sz w:val="18"/>
          <w:szCs w:val="18"/>
        </w:rPr>
        <w:t xml:space="preserve"> da </w:t>
      </w:r>
      <w:proofErr w:type="spellStart"/>
      <w:r w:rsidRPr="006B348A">
        <w:rPr>
          <w:rFonts w:asciiTheme="minorHAnsi" w:hAnsiTheme="minorHAnsi" w:cstheme="minorHAnsi"/>
          <w:color w:val="000000"/>
          <w:sz w:val="18"/>
          <w:szCs w:val="18"/>
        </w:rPr>
        <w:t>persoa</w:t>
      </w:r>
      <w:proofErr w:type="spellEnd"/>
      <w:r w:rsidRPr="006B348A">
        <w:rPr>
          <w:rFonts w:asciiTheme="minorHAnsi" w:hAnsiTheme="minorHAnsi" w:cstheme="minorHAnsi"/>
          <w:color w:val="000000"/>
          <w:sz w:val="18"/>
          <w:szCs w:val="18"/>
        </w:rPr>
        <w:t xml:space="preserve"> solicitante</w:t>
      </w:r>
    </w:p>
    <w:p w14:paraId="03A552B6" w14:textId="4FD634F5" w:rsidR="00B6648A" w:rsidRPr="00D519BC" w:rsidRDefault="006B348A" w:rsidP="00D519BC">
      <w:pPr>
        <w:pStyle w:val="Pa73"/>
        <w:spacing w:line="240" w:lineRule="auto"/>
        <w:ind w:right="34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B348A">
        <w:rPr>
          <w:rFonts w:asciiTheme="minorHAnsi" w:hAnsiTheme="minorHAnsi" w:cstheme="minorHAnsi"/>
          <w:i/>
          <w:iCs/>
          <w:color w:val="000000"/>
          <w:sz w:val="18"/>
          <w:szCs w:val="18"/>
        </w:rPr>
        <w:t>firma de la persona solicitante</w:t>
      </w:r>
      <w:r w:rsidRPr="006B348A">
        <w:rPr>
          <w:rFonts w:asciiTheme="minorHAnsi" w:hAnsiTheme="minorHAnsi" w:cstheme="minorHAnsi"/>
          <w:color w:val="000000"/>
          <w:sz w:val="18"/>
          <w:szCs w:val="18"/>
        </w:rPr>
        <w:t>)</w:t>
      </w:r>
      <w:r w:rsidRPr="006B348A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bookmarkStart w:id="0" w:name="_GoBack"/>
      <w:bookmarkEnd w:id="0"/>
    </w:p>
    <w:sectPr w:rsidR="00B6648A" w:rsidRPr="00D519BC" w:rsidSect="003816E5">
      <w:headerReference w:type="default" r:id="rId8"/>
      <w:type w:val="continuous"/>
      <w:pgSz w:w="11918" w:h="16854"/>
      <w:pgMar w:top="1701" w:right="567" w:bottom="1134" w:left="794" w:header="142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1311C7" w14:textId="77777777" w:rsidR="00F90987" w:rsidRDefault="00F90987" w:rsidP="00C87532">
      <w:r>
        <w:separator/>
      </w:r>
    </w:p>
  </w:endnote>
  <w:endnote w:type="continuationSeparator" w:id="0">
    <w:p w14:paraId="058E7FCE" w14:textId="77777777" w:rsidR="00F90987" w:rsidRDefault="00F90987" w:rsidP="00C8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BMZP X+ DIN">
    <w:altName w:val="D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E4B12C" w14:textId="77777777" w:rsidR="00F90987" w:rsidRDefault="00F90987" w:rsidP="00C87532">
      <w:r>
        <w:separator/>
      </w:r>
    </w:p>
  </w:footnote>
  <w:footnote w:type="continuationSeparator" w:id="0">
    <w:p w14:paraId="75EB9C9A" w14:textId="77777777" w:rsidR="00F90987" w:rsidRDefault="00F90987" w:rsidP="00C87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4214E" w14:textId="77777777" w:rsidR="00162A73" w:rsidRDefault="00162A73">
    <w:pPr>
      <w:pStyle w:val="Encabezado"/>
    </w:pPr>
  </w:p>
  <w:p w14:paraId="61E9C49D" w14:textId="77777777" w:rsidR="00162A73" w:rsidRDefault="00162A73">
    <w:pPr>
      <w:pStyle w:val="Encabezado"/>
    </w:pPr>
  </w:p>
  <w:p w14:paraId="020E03BD" w14:textId="04DE5EDC" w:rsidR="00C87532" w:rsidRDefault="00162A73">
    <w:pPr>
      <w:pStyle w:val="Encabezado"/>
    </w:pPr>
    <w:r w:rsidRPr="00260658">
      <w:rPr>
        <w:noProof/>
        <w:lang w:eastAsia="es-ES"/>
      </w:rPr>
      <w:drawing>
        <wp:inline distT="0" distB="0" distL="0" distR="0" wp14:anchorId="5FBA2154" wp14:editId="029D711B">
          <wp:extent cx="2130545" cy="558000"/>
          <wp:effectExtent l="0" t="0" r="3175" b="127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0545" cy="55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7C71"/>
    <w:multiLevelType w:val="hybridMultilevel"/>
    <w:tmpl w:val="5D68E2F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461B77"/>
    <w:multiLevelType w:val="hybridMultilevel"/>
    <w:tmpl w:val="A4AAC1DA"/>
    <w:lvl w:ilvl="0" w:tplc="61602B26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79768"/>
    <w:multiLevelType w:val="singleLevel"/>
    <w:tmpl w:val="4794106A"/>
    <w:lvl w:ilvl="0"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Symbol" w:hAnsi="Symbol"/>
        <w:snapToGrid/>
        <w:spacing w:val="-4"/>
        <w:sz w:val="14"/>
      </w:rPr>
    </w:lvl>
  </w:abstractNum>
  <w:abstractNum w:abstractNumId="3">
    <w:nsid w:val="119D6F28"/>
    <w:multiLevelType w:val="hybridMultilevel"/>
    <w:tmpl w:val="42A29AE8"/>
    <w:lvl w:ilvl="0" w:tplc="364EA49E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1856B1"/>
    <w:multiLevelType w:val="hybridMultilevel"/>
    <w:tmpl w:val="E3B4052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3530E07E">
      <w:start w:val="1"/>
      <w:numFmt w:val="bullet"/>
      <w:lvlText w:val=""/>
      <w:lvlJc w:val="left"/>
      <w:pPr>
        <w:ind w:left="108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D5689F"/>
    <w:multiLevelType w:val="hybridMultilevel"/>
    <w:tmpl w:val="AD5C0E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D87F0F"/>
    <w:multiLevelType w:val="hybridMultilevel"/>
    <w:tmpl w:val="1EF040D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BC93EB9"/>
    <w:multiLevelType w:val="hybridMultilevel"/>
    <w:tmpl w:val="05781D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122548"/>
    <w:multiLevelType w:val="hybridMultilevel"/>
    <w:tmpl w:val="DCBEEB52"/>
    <w:lvl w:ilvl="0" w:tplc="C6343E08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C2E5781"/>
    <w:multiLevelType w:val="hybridMultilevel"/>
    <w:tmpl w:val="7F52023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DAD0479"/>
    <w:multiLevelType w:val="hybridMultilevel"/>
    <w:tmpl w:val="89BA5026"/>
    <w:lvl w:ilvl="0" w:tplc="5A18B670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6C7C95"/>
    <w:multiLevelType w:val="hybridMultilevel"/>
    <w:tmpl w:val="7BFE440E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EF9172A"/>
    <w:multiLevelType w:val="hybridMultilevel"/>
    <w:tmpl w:val="D98676F6"/>
    <w:lvl w:ilvl="0" w:tplc="38522DCE">
      <w:start w:val="10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"/>
    <w:lvlOverride w:ilvl="0">
      <w:lvl w:ilvl="0">
        <w:numFmt w:val="bullet"/>
        <w:lvlText w:val="·"/>
        <w:lvlJc w:val="left"/>
        <w:pPr>
          <w:tabs>
            <w:tab w:val="num" w:pos="144"/>
          </w:tabs>
          <w:ind w:left="144" w:hanging="144"/>
        </w:pPr>
        <w:rPr>
          <w:rFonts w:ascii="Symbol" w:hAnsi="Symbol"/>
          <w:i/>
          <w:snapToGrid/>
          <w:spacing w:val="1"/>
          <w:sz w:val="14"/>
        </w:rPr>
      </w:lvl>
    </w:lvlOverride>
  </w:num>
  <w:num w:numId="3">
    <w:abstractNumId w:val="5"/>
  </w:num>
  <w:num w:numId="4">
    <w:abstractNumId w:val="1"/>
  </w:num>
  <w:num w:numId="5">
    <w:abstractNumId w:val="11"/>
  </w:num>
  <w:num w:numId="6">
    <w:abstractNumId w:val="12"/>
  </w:num>
  <w:num w:numId="7">
    <w:abstractNumId w:val="9"/>
  </w:num>
  <w:num w:numId="8">
    <w:abstractNumId w:val="3"/>
  </w:num>
  <w:num w:numId="9">
    <w:abstractNumId w:val="0"/>
  </w:num>
  <w:num w:numId="10">
    <w:abstractNumId w:val="10"/>
  </w:num>
  <w:num w:numId="11">
    <w:abstractNumId w:val="8"/>
  </w:num>
  <w:num w:numId="12">
    <w:abstractNumId w:val="7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FA0"/>
    <w:rsid w:val="00013429"/>
    <w:rsid w:val="0001724F"/>
    <w:rsid w:val="00046880"/>
    <w:rsid w:val="00061C0E"/>
    <w:rsid w:val="000B7128"/>
    <w:rsid w:val="000F7100"/>
    <w:rsid w:val="0011283B"/>
    <w:rsid w:val="00162A73"/>
    <w:rsid w:val="00183F40"/>
    <w:rsid w:val="0029589D"/>
    <w:rsid w:val="0030704C"/>
    <w:rsid w:val="00353DC6"/>
    <w:rsid w:val="003816E5"/>
    <w:rsid w:val="003A0559"/>
    <w:rsid w:val="00404D3A"/>
    <w:rsid w:val="00422A1A"/>
    <w:rsid w:val="00527B50"/>
    <w:rsid w:val="005B6711"/>
    <w:rsid w:val="00671C00"/>
    <w:rsid w:val="006A7FDC"/>
    <w:rsid w:val="006B348A"/>
    <w:rsid w:val="006E6C2F"/>
    <w:rsid w:val="0076663F"/>
    <w:rsid w:val="007828F4"/>
    <w:rsid w:val="0078379D"/>
    <w:rsid w:val="007F3B7C"/>
    <w:rsid w:val="0080663E"/>
    <w:rsid w:val="00852B4C"/>
    <w:rsid w:val="008733A3"/>
    <w:rsid w:val="008A6311"/>
    <w:rsid w:val="008B0798"/>
    <w:rsid w:val="00937617"/>
    <w:rsid w:val="00956945"/>
    <w:rsid w:val="00AF7E65"/>
    <w:rsid w:val="00B64694"/>
    <w:rsid w:val="00B6648A"/>
    <w:rsid w:val="00B876AE"/>
    <w:rsid w:val="00BB29D0"/>
    <w:rsid w:val="00BB6FA0"/>
    <w:rsid w:val="00C87532"/>
    <w:rsid w:val="00D24734"/>
    <w:rsid w:val="00D519BC"/>
    <w:rsid w:val="00D83263"/>
    <w:rsid w:val="00DD70B7"/>
    <w:rsid w:val="00E60113"/>
    <w:rsid w:val="00E70E9F"/>
    <w:rsid w:val="00F90987"/>
    <w:rsid w:val="00FB69D1"/>
    <w:rsid w:val="00FC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A642F9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75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7532"/>
    <w:rPr>
      <w:rFonts w:ascii="Times New Roman" w:hAnsi="Times New Roman"/>
      <w:sz w:val="20"/>
      <w:szCs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875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7532"/>
    <w:rPr>
      <w:rFonts w:ascii="Times New Roman" w:hAnsi="Times New Roman"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75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7532"/>
    <w:rPr>
      <w:rFonts w:ascii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59"/>
    <w:unhideWhenUsed/>
    <w:rsid w:val="003070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B69D1"/>
    <w:pPr>
      <w:ind w:left="720"/>
      <w:contextualSpacing/>
    </w:pPr>
  </w:style>
  <w:style w:type="paragraph" w:customStyle="1" w:styleId="Pa23">
    <w:name w:val="Pa2_3"/>
    <w:basedOn w:val="Normal"/>
    <w:next w:val="Normal"/>
    <w:uiPriority w:val="99"/>
    <w:rsid w:val="00183F40"/>
    <w:pPr>
      <w:widowControl/>
      <w:spacing w:line="161" w:lineRule="atLeast"/>
    </w:pPr>
    <w:rPr>
      <w:rFonts w:ascii="CBMZP X+ DIN" w:hAnsi="CBMZP X+ DIN"/>
      <w:sz w:val="24"/>
      <w:szCs w:val="24"/>
    </w:rPr>
  </w:style>
  <w:style w:type="character" w:customStyle="1" w:styleId="A33">
    <w:name w:val="A3_3"/>
    <w:uiPriority w:val="99"/>
    <w:rsid w:val="00183F40"/>
    <w:rPr>
      <w:rFonts w:cs="CBMZP X+ DIN"/>
      <w:i/>
      <w:iCs/>
      <w:color w:val="000000"/>
      <w:sz w:val="14"/>
      <w:szCs w:val="14"/>
    </w:rPr>
  </w:style>
  <w:style w:type="paragraph" w:customStyle="1" w:styleId="Pa73">
    <w:name w:val="Pa7_3"/>
    <w:basedOn w:val="Normal"/>
    <w:next w:val="Normal"/>
    <w:uiPriority w:val="99"/>
    <w:rsid w:val="006B348A"/>
    <w:pPr>
      <w:widowControl/>
      <w:spacing w:line="161" w:lineRule="atLeast"/>
    </w:pPr>
    <w:rPr>
      <w:rFonts w:ascii="CBMZP X+ DIN" w:hAnsi="CBMZP X+ DI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75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7532"/>
    <w:rPr>
      <w:rFonts w:ascii="Times New Roman" w:hAnsi="Times New Roman"/>
      <w:sz w:val="20"/>
      <w:szCs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875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7532"/>
    <w:rPr>
      <w:rFonts w:ascii="Times New Roman" w:hAnsi="Times New Roman"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75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7532"/>
    <w:rPr>
      <w:rFonts w:ascii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59"/>
    <w:unhideWhenUsed/>
    <w:rsid w:val="003070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B69D1"/>
    <w:pPr>
      <w:ind w:left="720"/>
      <w:contextualSpacing/>
    </w:pPr>
  </w:style>
  <w:style w:type="paragraph" w:customStyle="1" w:styleId="Pa23">
    <w:name w:val="Pa2_3"/>
    <w:basedOn w:val="Normal"/>
    <w:next w:val="Normal"/>
    <w:uiPriority w:val="99"/>
    <w:rsid w:val="00183F40"/>
    <w:pPr>
      <w:widowControl/>
      <w:spacing w:line="161" w:lineRule="atLeast"/>
    </w:pPr>
    <w:rPr>
      <w:rFonts w:ascii="CBMZP X+ DIN" w:hAnsi="CBMZP X+ DIN"/>
      <w:sz w:val="24"/>
      <w:szCs w:val="24"/>
    </w:rPr>
  </w:style>
  <w:style w:type="character" w:customStyle="1" w:styleId="A33">
    <w:name w:val="A3_3"/>
    <w:uiPriority w:val="99"/>
    <w:rsid w:val="00183F40"/>
    <w:rPr>
      <w:rFonts w:cs="CBMZP X+ DIN"/>
      <w:i/>
      <w:iCs/>
      <w:color w:val="000000"/>
      <w:sz w:val="14"/>
      <w:szCs w:val="14"/>
    </w:rPr>
  </w:style>
  <w:style w:type="paragraph" w:customStyle="1" w:styleId="Pa73">
    <w:name w:val="Pa7_3"/>
    <w:basedOn w:val="Normal"/>
    <w:next w:val="Normal"/>
    <w:uiPriority w:val="99"/>
    <w:rsid w:val="006B348A"/>
    <w:pPr>
      <w:widowControl/>
      <w:spacing w:line="161" w:lineRule="atLeast"/>
    </w:pPr>
    <w:rPr>
      <w:rFonts w:ascii="CBMZP X+ DIN" w:hAnsi="CBMZP X+ DI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1332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2019-03-15 (4)</vt:lpstr>
    </vt:vector>
  </TitlesOfParts>
  <Company>Kodak Alaris Inc.</Company>
  <LinksUpToDate>false</LinksUpToDate>
  <CharactersWithSpaces>8641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2019-03-15 (4)</dc:title>
  <dc:creator>Miguel</dc:creator>
  <cp:lastModifiedBy>Usuario de Windows</cp:lastModifiedBy>
  <cp:revision>3</cp:revision>
  <dcterms:created xsi:type="dcterms:W3CDTF">2021-03-16T11:09:00Z</dcterms:created>
  <dcterms:modified xsi:type="dcterms:W3CDTF">2021-03-29T06:00:00Z</dcterms:modified>
</cp:coreProperties>
</file>